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933" w:rsidRPr="00BC3E2D" w:rsidRDefault="00E54933" w:rsidP="00E5493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516061152"/>
      <w:r w:rsidRPr="00BC3E2D">
        <w:rPr>
          <w:rFonts w:ascii="Times New Roman" w:hAnsi="Times New Roman" w:cs="Times New Roman"/>
          <w:sz w:val="28"/>
          <w:szCs w:val="28"/>
        </w:rPr>
        <w:t xml:space="preserve">СОГЛАШЕНИЕ № </w:t>
      </w:r>
      <w:r w:rsidRPr="00BC3E2D">
        <w:rPr>
          <w:rFonts w:ascii="Times New Roman" w:hAnsi="Times New Roman" w:cs="Times New Roman"/>
          <w:b w:val="0"/>
          <w:sz w:val="28"/>
          <w:szCs w:val="28"/>
        </w:rPr>
        <w:t>_____</w:t>
      </w:r>
    </w:p>
    <w:p w:rsidR="00E54933" w:rsidRPr="00BC3E2D" w:rsidRDefault="00E54933" w:rsidP="00E5493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>о взаимодействии между государственным казенным учреждением</w:t>
      </w:r>
    </w:p>
    <w:p w:rsidR="00E54933" w:rsidRPr="00BC3E2D" w:rsidRDefault="00E54933" w:rsidP="00E5493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>Ростовской области «Уполномоченный многофункциональный центр предоставления государственных и муниципальных услуг»</w:t>
      </w:r>
      <w:r w:rsidR="0067422C" w:rsidRPr="00BC3E2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54933" w:rsidRPr="00BC3E2D" w:rsidRDefault="0067422C" w:rsidP="00E5493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>министерством труда и социального развития Ростовской области</w:t>
      </w:r>
      <w:r w:rsidR="0019420A" w:rsidRPr="00BC3E2D">
        <w:rPr>
          <w:rFonts w:ascii="Times New Roman" w:hAnsi="Times New Roman" w:cs="Times New Roman"/>
          <w:sz w:val="28"/>
          <w:szCs w:val="28"/>
        </w:rPr>
        <w:t>,</w:t>
      </w:r>
      <w:r w:rsidRPr="00BC3E2D">
        <w:rPr>
          <w:rFonts w:ascii="Times New Roman" w:hAnsi="Times New Roman" w:cs="Times New Roman"/>
          <w:sz w:val="28"/>
          <w:szCs w:val="28"/>
        </w:rPr>
        <w:t xml:space="preserve"> министерством строительства, архитектуры и территориального развития Ростовской области</w:t>
      </w:r>
      <w:r w:rsidR="0019420A" w:rsidRPr="00BC3E2D">
        <w:rPr>
          <w:rFonts w:ascii="Times New Roman" w:hAnsi="Times New Roman" w:cs="Times New Roman"/>
          <w:sz w:val="28"/>
          <w:szCs w:val="28"/>
        </w:rPr>
        <w:t xml:space="preserve"> и государственным бюджетным учреждением </w:t>
      </w:r>
      <w:r w:rsidR="0019420A" w:rsidRPr="00BC3E2D">
        <w:rPr>
          <w:rFonts w:ascii="Times New Roman" w:hAnsi="Times New Roman" w:cs="Times New Roman"/>
          <w:sz w:val="28"/>
          <w:szCs w:val="28"/>
        </w:rPr>
        <w:br/>
        <w:t>Ростовской области «Агентство жилищных программ»</w:t>
      </w:r>
    </w:p>
    <w:p w:rsidR="00E54933" w:rsidRPr="00BC3E2D" w:rsidRDefault="00E54933" w:rsidP="00E549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4933" w:rsidRPr="00BC3E2D" w:rsidRDefault="00E54933" w:rsidP="00E5493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 xml:space="preserve">г. Ростов-на-Дону </w:t>
      </w:r>
      <w:r w:rsidRPr="00BC3E2D">
        <w:rPr>
          <w:rFonts w:ascii="Times New Roman" w:hAnsi="Times New Roman" w:cs="Times New Roman"/>
          <w:sz w:val="28"/>
          <w:szCs w:val="28"/>
        </w:rPr>
        <w:tab/>
      </w:r>
      <w:r w:rsidRPr="00BC3E2D">
        <w:rPr>
          <w:rFonts w:ascii="Times New Roman" w:hAnsi="Times New Roman" w:cs="Times New Roman"/>
          <w:sz w:val="28"/>
          <w:szCs w:val="28"/>
        </w:rPr>
        <w:tab/>
      </w:r>
      <w:r w:rsidRPr="00BC3E2D">
        <w:rPr>
          <w:rFonts w:ascii="Times New Roman" w:hAnsi="Times New Roman" w:cs="Times New Roman"/>
          <w:sz w:val="28"/>
          <w:szCs w:val="28"/>
        </w:rPr>
        <w:tab/>
      </w:r>
      <w:r w:rsidRPr="00BC3E2D">
        <w:rPr>
          <w:rFonts w:ascii="Times New Roman" w:hAnsi="Times New Roman" w:cs="Times New Roman"/>
          <w:sz w:val="28"/>
          <w:szCs w:val="28"/>
        </w:rPr>
        <w:tab/>
      </w:r>
      <w:r w:rsidRPr="00BC3E2D">
        <w:rPr>
          <w:rFonts w:ascii="Times New Roman" w:hAnsi="Times New Roman" w:cs="Times New Roman"/>
          <w:sz w:val="28"/>
          <w:szCs w:val="28"/>
        </w:rPr>
        <w:tab/>
        <w:t xml:space="preserve">                    «___» __________ 2018 г.</w:t>
      </w:r>
    </w:p>
    <w:p w:rsidR="00E54933" w:rsidRPr="00BC3E2D" w:rsidRDefault="00E54933" w:rsidP="00E54933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4933" w:rsidRPr="00BC3E2D" w:rsidRDefault="00E54933" w:rsidP="00BD604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b/>
          <w:sz w:val="28"/>
          <w:szCs w:val="28"/>
        </w:rPr>
        <w:t>Государственное казенное учреждение Ростовской области «Уполномоченный многофункциональный центр предоставления государственных и муниципальных услуг»</w:t>
      </w:r>
      <w:r w:rsidRPr="00BC3E2D">
        <w:rPr>
          <w:rFonts w:ascii="Times New Roman" w:hAnsi="Times New Roman" w:cs="Times New Roman"/>
          <w:sz w:val="28"/>
          <w:szCs w:val="28"/>
        </w:rPr>
        <w:t xml:space="preserve"> в лице директора Алехина Алексея Владимировича, действующего на основании устава, утвержденного распоряжением Правительства Ростовской области от 29</w:t>
      </w:r>
      <w:r w:rsidR="003224F0" w:rsidRPr="00BC3E2D">
        <w:rPr>
          <w:rFonts w:ascii="Times New Roman" w:hAnsi="Times New Roman" w:cs="Times New Roman"/>
          <w:sz w:val="28"/>
          <w:szCs w:val="28"/>
        </w:rPr>
        <w:t>.04.</w:t>
      </w:r>
      <w:r w:rsidRPr="00BC3E2D">
        <w:rPr>
          <w:rFonts w:ascii="Times New Roman" w:hAnsi="Times New Roman" w:cs="Times New Roman"/>
          <w:sz w:val="28"/>
          <w:szCs w:val="28"/>
        </w:rPr>
        <w:t>2013 № 131 «Об утверждении устава государственного казенного учреждения Ростовской области «Уполномоченный многофункциональный центр предоставления государственных и муниципальных услуг», далее име</w:t>
      </w:r>
      <w:r w:rsidR="0067422C" w:rsidRPr="00BC3E2D">
        <w:rPr>
          <w:rFonts w:ascii="Times New Roman" w:hAnsi="Times New Roman" w:cs="Times New Roman"/>
          <w:sz w:val="28"/>
          <w:szCs w:val="28"/>
        </w:rPr>
        <w:t xml:space="preserve">нуемое УМФЦ, с одной стороны, </w:t>
      </w:r>
      <w:r w:rsidR="0067422C" w:rsidRPr="00BC3E2D">
        <w:rPr>
          <w:rFonts w:ascii="Times New Roman" w:hAnsi="Times New Roman" w:cs="Times New Roman"/>
          <w:b/>
          <w:sz w:val="28"/>
          <w:szCs w:val="28"/>
        </w:rPr>
        <w:t>министерство труда и социального развития Ростовской области</w:t>
      </w:r>
      <w:r w:rsidR="0067422C" w:rsidRPr="00BC3E2D">
        <w:rPr>
          <w:rFonts w:ascii="Times New Roman" w:hAnsi="Times New Roman" w:cs="Times New Roman"/>
          <w:sz w:val="28"/>
          <w:szCs w:val="28"/>
        </w:rPr>
        <w:t xml:space="preserve"> </w:t>
      </w:r>
      <w:r w:rsidRPr="00BC3E2D">
        <w:rPr>
          <w:rFonts w:ascii="Times New Roman" w:hAnsi="Times New Roman" w:cs="Times New Roman"/>
          <w:sz w:val="28"/>
          <w:szCs w:val="28"/>
        </w:rPr>
        <w:t xml:space="preserve">в лице </w:t>
      </w:r>
      <w:r w:rsidR="0067422C" w:rsidRPr="00BC3E2D">
        <w:rPr>
          <w:rFonts w:ascii="Times New Roman" w:hAnsi="Times New Roman" w:cs="Times New Roman"/>
          <w:sz w:val="28"/>
          <w:szCs w:val="28"/>
        </w:rPr>
        <w:t>министра труда и социального развития Ростовской области Елисеевой Елены Владимировны, действующей на основании Положения о министерстве труда и социального развития Ростовской области, утвержденного постановлением Правительства Рос</w:t>
      </w:r>
      <w:r w:rsidR="003224F0" w:rsidRPr="00BC3E2D">
        <w:rPr>
          <w:rFonts w:ascii="Times New Roman" w:hAnsi="Times New Roman" w:cs="Times New Roman"/>
          <w:sz w:val="28"/>
          <w:szCs w:val="28"/>
        </w:rPr>
        <w:t>товской области от </w:t>
      </w:r>
      <w:r w:rsidR="0067422C" w:rsidRPr="00BC3E2D">
        <w:rPr>
          <w:rFonts w:ascii="Times New Roman" w:hAnsi="Times New Roman" w:cs="Times New Roman"/>
          <w:sz w:val="28"/>
          <w:szCs w:val="28"/>
        </w:rPr>
        <w:t>27.10.2011 № 91</w:t>
      </w:r>
      <w:r w:rsidR="00675419" w:rsidRPr="00BC3E2D">
        <w:rPr>
          <w:rFonts w:ascii="Times New Roman" w:hAnsi="Times New Roman" w:cs="Times New Roman"/>
          <w:sz w:val="28"/>
          <w:szCs w:val="28"/>
        </w:rPr>
        <w:t>,</w:t>
      </w:r>
      <w:r w:rsidR="0067422C" w:rsidRPr="00BC3E2D">
        <w:rPr>
          <w:rFonts w:ascii="Times New Roman" w:hAnsi="Times New Roman" w:cs="Times New Roman"/>
          <w:sz w:val="28"/>
          <w:szCs w:val="28"/>
        </w:rPr>
        <w:t xml:space="preserve"> </w:t>
      </w:r>
      <w:r w:rsidR="0067422C" w:rsidRPr="00BC3E2D">
        <w:rPr>
          <w:rFonts w:ascii="Times New Roman" w:hAnsi="Times New Roman" w:cs="Times New Roman"/>
          <w:b/>
          <w:sz w:val="28"/>
          <w:szCs w:val="28"/>
        </w:rPr>
        <w:t>министерство строительства, архитектуры и территориального развития Ростовской области</w:t>
      </w:r>
      <w:r w:rsidR="0067422C" w:rsidRPr="00BC3E2D">
        <w:rPr>
          <w:rFonts w:ascii="Times New Roman" w:hAnsi="Times New Roman" w:cs="Times New Roman"/>
          <w:sz w:val="28"/>
          <w:szCs w:val="28"/>
        </w:rPr>
        <w:t xml:space="preserve"> в лице </w:t>
      </w:r>
      <w:r w:rsidR="00250CA1" w:rsidRPr="00BC3E2D">
        <w:rPr>
          <w:rFonts w:ascii="Times New Roman" w:hAnsi="Times New Roman" w:cs="Times New Roman"/>
          <w:sz w:val="28"/>
          <w:szCs w:val="28"/>
        </w:rPr>
        <w:t xml:space="preserve">и.о. министра </w:t>
      </w:r>
      <w:r w:rsidR="00776D25" w:rsidRPr="00BC3E2D">
        <w:rPr>
          <w:rFonts w:ascii="Times New Roman" w:hAnsi="Times New Roman" w:cs="Times New Roman"/>
          <w:sz w:val="28"/>
          <w:szCs w:val="28"/>
        </w:rPr>
        <w:t xml:space="preserve">строительства, архитектуры и территориального развития Ростовской области </w:t>
      </w:r>
      <w:r w:rsidR="0067422C" w:rsidRPr="00BC3E2D">
        <w:rPr>
          <w:rFonts w:ascii="Times New Roman" w:hAnsi="Times New Roman" w:cs="Times New Roman"/>
          <w:sz w:val="28"/>
          <w:szCs w:val="28"/>
        </w:rPr>
        <w:t>К</w:t>
      </w:r>
      <w:r w:rsidR="00776D25" w:rsidRPr="00BC3E2D">
        <w:rPr>
          <w:rFonts w:ascii="Times New Roman" w:hAnsi="Times New Roman" w:cs="Times New Roman"/>
          <w:sz w:val="28"/>
          <w:szCs w:val="28"/>
        </w:rPr>
        <w:t>узьменко</w:t>
      </w:r>
      <w:r w:rsidR="0067422C" w:rsidRPr="00BC3E2D">
        <w:rPr>
          <w:rFonts w:ascii="Times New Roman" w:hAnsi="Times New Roman" w:cs="Times New Roman"/>
          <w:sz w:val="28"/>
          <w:szCs w:val="28"/>
        </w:rPr>
        <w:t xml:space="preserve"> Алексе</w:t>
      </w:r>
      <w:r w:rsidR="00776D25" w:rsidRPr="00BC3E2D">
        <w:rPr>
          <w:rFonts w:ascii="Times New Roman" w:hAnsi="Times New Roman" w:cs="Times New Roman"/>
          <w:sz w:val="28"/>
          <w:szCs w:val="28"/>
        </w:rPr>
        <w:t>я</w:t>
      </w:r>
      <w:r w:rsidR="0067422C" w:rsidRPr="00BC3E2D">
        <w:rPr>
          <w:rFonts w:ascii="Times New Roman" w:hAnsi="Times New Roman" w:cs="Times New Roman"/>
          <w:sz w:val="28"/>
          <w:szCs w:val="28"/>
        </w:rPr>
        <w:t xml:space="preserve"> Михайлович</w:t>
      </w:r>
      <w:r w:rsidR="00776D25" w:rsidRPr="00BC3E2D">
        <w:rPr>
          <w:rFonts w:ascii="Times New Roman" w:hAnsi="Times New Roman" w:cs="Times New Roman"/>
          <w:sz w:val="28"/>
          <w:szCs w:val="28"/>
        </w:rPr>
        <w:t xml:space="preserve">а, </w:t>
      </w:r>
      <w:r w:rsidR="00BD604C" w:rsidRPr="00BC3E2D">
        <w:rPr>
          <w:rFonts w:ascii="Times New Roman" w:hAnsi="Times New Roman" w:cs="Times New Roman"/>
          <w:sz w:val="28"/>
          <w:szCs w:val="28"/>
        </w:rPr>
        <w:t xml:space="preserve">действующего на основании Положения о министерстве строительства, архитектуры и территориального развития Ростовской области, утвержденного постановлением Правительства Ростовской области </w:t>
      </w:r>
      <w:r w:rsidR="00675419" w:rsidRPr="00BC3E2D">
        <w:rPr>
          <w:rFonts w:ascii="Times New Roman" w:hAnsi="Times New Roman" w:cs="Times New Roman"/>
          <w:sz w:val="28"/>
          <w:szCs w:val="28"/>
        </w:rPr>
        <w:t>от 20.01.2012 № </w:t>
      </w:r>
      <w:r w:rsidR="00BD604C" w:rsidRPr="00BC3E2D">
        <w:rPr>
          <w:rFonts w:ascii="Times New Roman" w:hAnsi="Times New Roman" w:cs="Times New Roman"/>
          <w:sz w:val="28"/>
          <w:szCs w:val="28"/>
        </w:rPr>
        <w:t xml:space="preserve">41, </w:t>
      </w:r>
      <w:r w:rsidR="00675419" w:rsidRPr="00B52A73">
        <w:rPr>
          <w:rFonts w:ascii="Times New Roman" w:hAnsi="Times New Roman" w:cs="Times New Roman"/>
          <w:b/>
          <w:sz w:val="28"/>
          <w:szCs w:val="28"/>
        </w:rPr>
        <w:t>государственное бюджетное учреждение Ростовской области «Агентство жилищных программ»</w:t>
      </w:r>
      <w:r w:rsidR="00675419" w:rsidRPr="00BC3E2D">
        <w:rPr>
          <w:rFonts w:ascii="Times New Roman" w:hAnsi="Times New Roman" w:cs="Times New Roman"/>
          <w:sz w:val="28"/>
          <w:szCs w:val="28"/>
        </w:rPr>
        <w:t xml:space="preserve"> в лице директора Гавриковой Марии Владимировны, действующей на основании устава, </w:t>
      </w:r>
      <w:r w:rsidR="003255CC" w:rsidRPr="003255CC">
        <w:rPr>
          <w:rFonts w:ascii="Times New Roman" w:hAnsi="Times New Roman" w:cs="Times New Roman"/>
          <w:sz w:val="28"/>
          <w:szCs w:val="28"/>
        </w:rPr>
        <w:t xml:space="preserve">утвержденного </w:t>
      </w:r>
      <w:r w:rsidR="00082B50">
        <w:rPr>
          <w:rFonts w:ascii="Times New Roman" w:hAnsi="Times New Roman" w:cs="Times New Roman"/>
          <w:sz w:val="28"/>
          <w:szCs w:val="28"/>
        </w:rPr>
        <w:t xml:space="preserve">приказом министерства строительства, </w:t>
      </w:r>
      <w:r w:rsidR="00082B50" w:rsidRPr="00082B50">
        <w:rPr>
          <w:rFonts w:ascii="Times New Roman" w:hAnsi="Times New Roman" w:cs="Times New Roman"/>
          <w:sz w:val="28"/>
          <w:szCs w:val="28"/>
        </w:rPr>
        <w:t xml:space="preserve">архитектуры и территориального развития </w:t>
      </w:r>
      <w:r w:rsidR="003255CC" w:rsidRPr="003255CC">
        <w:rPr>
          <w:rFonts w:ascii="Times New Roman" w:hAnsi="Times New Roman" w:cs="Times New Roman"/>
          <w:sz w:val="28"/>
          <w:szCs w:val="28"/>
        </w:rPr>
        <w:t xml:space="preserve">Ростовской области </w:t>
      </w:r>
      <w:r w:rsidR="00082B50">
        <w:rPr>
          <w:rFonts w:ascii="Times New Roman" w:hAnsi="Times New Roman" w:cs="Times New Roman"/>
          <w:sz w:val="28"/>
          <w:szCs w:val="28"/>
        </w:rPr>
        <w:t>от </w:t>
      </w:r>
      <w:r w:rsidR="00082B50" w:rsidRPr="00082B50">
        <w:rPr>
          <w:rFonts w:ascii="Times New Roman" w:hAnsi="Times New Roman" w:cs="Times New Roman"/>
          <w:sz w:val="28"/>
          <w:szCs w:val="28"/>
        </w:rPr>
        <w:t>11</w:t>
      </w:r>
      <w:r w:rsidR="003255CC" w:rsidRPr="00082B50">
        <w:rPr>
          <w:rFonts w:ascii="Times New Roman" w:hAnsi="Times New Roman" w:cs="Times New Roman"/>
          <w:sz w:val="28"/>
          <w:szCs w:val="28"/>
        </w:rPr>
        <w:t>.</w:t>
      </w:r>
      <w:r w:rsidR="00082B50" w:rsidRPr="00082B50">
        <w:rPr>
          <w:rFonts w:ascii="Times New Roman" w:hAnsi="Times New Roman" w:cs="Times New Roman"/>
          <w:sz w:val="28"/>
          <w:szCs w:val="28"/>
        </w:rPr>
        <w:t>11</w:t>
      </w:r>
      <w:r w:rsidR="003255CC" w:rsidRPr="00082B50">
        <w:rPr>
          <w:rFonts w:ascii="Times New Roman" w:hAnsi="Times New Roman" w:cs="Times New Roman"/>
          <w:sz w:val="28"/>
          <w:szCs w:val="28"/>
        </w:rPr>
        <w:t>.20</w:t>
      </w:r>
      <w:r w:rsidR="00082B50" w:rsidRPr="00082B50">
        <w:rPr>
          <w:rFonts w:ascii="Times New Roman" w:hAnsi="Times New Roman" w:cs="Times New Roman"/>
          <w:sz w:val="28"/>
          <w:szCs w:val="28"/>
        </w:rPr>
        <w:t xml:space="preserve">11 </w:t>
      </w:r>
      <w:r w:rsidR="00082B50">
        <w:rPr>
          <w:rFonts w:ascii="Times New Roman" w:hAnsi="Times New Roman" w:cs="Times New Roman"/>
          <w:sz w:val="28"/>
          <w:szCs w:val="28"/>
        </w:rPr>
        <w:t>№ </w:t>
      </w:r>
      <w:r w:rsidR="00082B50" w:rsidRPr="00082B50">
        <w:rPr>
          <w:rFonts w:ascii="Times New Roman" w:hAnsi="Times New Roman" w:cs="Times New Roman"/>
          <w:sz w:val="28"/>
          <w:szCs w:val="28"/>
        </w:rPr>
        <w:t>113</w:t>
      </w:r>
      <w:r w:rsidR="00980FC7">
        <w:rPr>
          <w:rFonts w:ascii="Times New Roman" w:hAnsi="Times New Roman" w:cs="Times New Roman"/>
          <w:sz w:val="28"/>
          <w:szCs w:val="28"/>
        </w:rPr>
        <w:t xml:space="preserve"> </w:t>
      </w:r>
      <w:r w:rsidR="003255CC" w:rsidRPr="00082B50">
        <w:rPr>
          <w:rFonts w:ascii="Times New Roman" w:hAnsi="Times New Roman" w:cs="Times New Roman"/>
          <w:sz w:val="28"/>
          <w:szCs w:val="28"/>
        </w:rPr>
        <w:t>«</w:t>
      </w:r>
      <w:r w:rsidR="00082B50" w:rsidRPr="00082B50">
        <w:rPr>
          <w:rFonts w:ascii="Times New Roman" w:hAnsi="Times New Roman" w:cs="Times New Roman"/>
          <w:sz w:val="28"/>
          <w:szCs w:val="28"/>
        </w:rPr>
        <w:t>О внесении изменений в устав государственно</w:t>
      </w:r>
      <w:r w:rsidR="00082B50">
        <w:rPr>
          <w:rFonts w:ascii="Times New Roman" w:hAnsi="Times New Roman" w:cs="Times New Roman"/>
          <w:sz w:val="28"/>
          <w:szCs w:val="28"/>
        </w:rPr>
        <w:t>го</w:t>
      </w:r>
      <w:r w:rsidR="00082B50" w:rsidRPr="00082B50">
        <w:rPr>
          <w:rFonts w:ascii="Times New Roman" w:hAnsi="Times New Roman" w:cs="Times New Roman"/>
          <w:sz w:val="28"/>
          <w:szCs w:val="28"/>
        </w:rPr>
        <w:t xml:space="preserve"> автономного учреждени</w:t>
      </w:r>
      <w:r w:rsidR="00082B50">
        <w:rPr>
          <w:rFonts w:ascii="Times New Roman" w:hAnsi="Times New Roman" w:cs="Times New Roman"/>
          <w:sz w:val="28"/>
          <w:szCs w:val="28"/>
        </w:rPr>
        <w:t>я</w:t>
      </w:r>
      <w:r w:rsidR="00082B50" w:rsidRPr="00082B50">
        <w:rPr>
          <w:rFonts w:ascii="Times New Roman" w:hAnsi="Times New Roman" w:cs="Times New Roman"/>
          <w:sz w:val="28"/>
          <w:szCs w:val="28"/>
        </w:rPr>
        <w:t xml:space="preserve"> Ростовской области «Агентство жилищных программ» путем утверждения новой редакции – устава государственно</w:t>
      </w:r>
      <w:r w:rsidR="00082B50">
        <w:rPr>
          <w:rFonts w:ascii="Times New Roman" w:hAnsi="Times New Roman" w:cs="Times New Roman"/>
          <w:sz w:val="28"/>
          <w:szCs w:val="28"/>
        </w:rPr>
        <w:t>го</w:t>
      </w:r>
      <w:r w:rsidR="00082B50" w:rsidRPr="00082B50">
        <w:rPr>
          <w:rFonts w:ascii="Times New Roman" w:hAnsi="Times New Roman" w:cs="Times New Roman"/>
          <w:sz w:val="28"/>
          <w:szCs w:val="28"/>
        </w:rPr>
        <w:t xml:space="preserve"> бюджетного учреждения Ростовской области «Агентство жилищных программ»</w:t>
      </w:r>
      <w:r w:rsidR="003255CC" w:rsidRPr="00082B50">
        <w:rPr>
          <w:rFonts w:ascii="Times New Roman" w:hAnsi="Times New Roman" w:cs="Times New Roman"/>
          <w:sz w:val="28"/>
          <w:szCs w:val="28"/>
        </w:rPr>
        <w:t>,</w:t>
      </w:r>
      <w:r w:rsidR="003255CC">
        <w:rPr>
          <w:rFonts w:ascii="Times New Roman" w:hAnsi="Times New Roman" w:cs="Times New Roman"/>
          <w:sz w:val="28"/>
          <w:szCs w:val="28"/>
        </w:rPr>
        <w:t xml:space="preserve"> </w:t>
      </w:r>
      <w:r w:rsidR="00675419" w:rsidRPr="00BC3E2D">
        <w:rPr>
          <w:rFonts w:ascii="Times New Roman" w:hAnsi="Times New Roman" w:cs="Times New Roman"/>
          <w:sz w:val="28"/>
          <w:szCs w:val="28"/>
        </w:rPr>
        <w:t>далее именуемые Органы</w:t>
      </w:r>
      <w:r w:rsidRPr="00BC3E2D">
        <w:rPr>
          <w:rFonts w:ascii="Times New Roman" w:hAnsi="Times New Roman" w:cs="Times New Roman"/>
          <w:sz w:val="28"/>
          <w:szCs w:val="28"/>
        </w:rPr>
        <w:t xml:space="preserve">, с другой стороны, совместно именуемые в дальнейшем Стороны, с учетом </w:t>
      </w:r>
      <w:hyperlink r:id="rId9" w:history="1">
        <w:r w:rsidRPr="00BC3E2D">
          <w:rPr>
            <w:rFonts w:ascii="Times New Roman" w:hAnsi="Times New Roman" w:cs="Times New Roman"/>
            <w:sz w:val="28"/>
            <w:szCs w:val="28"/>
          </w:rPr>
          <w:t>статьи 18</w:t>
        </w:r>
      </w:hyperlink>
      <w:r w:rsidRPr="00BC3E2D">
        <w:rPr>
          <w:rFonts w:ascii="Times New Roman" w:hAnsi="Times New Roman" w:cs="Times New Roman"/>
          <w:sz w:val="28"/>
          <w:szCs w:val="28"/>
        </w:rPr>
        <w:t xml:space="preserve"> Федеральног</w:t>
      </w:r>
      <w:r w:rsidR="00675419" w:rsidRPr="00BC3E2D">
        <w:rPr>
          <w:rFonts w:ascii="Times New Roman" w:hAnsi="Times New Roman" w:cs="Times New Roman"/>
          <w:sz w:val="28"/>
          <w:szCs w:val="28"/>
        </w:rPr>
        <w:t>о закона от </w:t>
      </w:r>
      <w:r w:rsidR="00BD604C" w:rsidRPr="00BC3E2D">
        <w:rPr>
          <w:rFonts w:ascii="Times New Roman" w:hAnsi="Times New Roman" w:cs="Times New Roman"/>
          <w:sz w:val="28"/>
          <w:szCs w:val="28"/>
        </w:rPr>
        <w:t>27</w:t>
      </w:r>
      <w:r w:rsidR="009A7F3E" w:rsidRPr="00BC3E2D">
        <w:rPr>
          <w:rFonts w:ascii="Times New Roman" w:hAnsi="Times New Roman" w:cs="Times New Roman"/>
          <w:sz w:val="28"/>
          <w:szCs w:val="28"/>
        </w:rPr>
        <w:t>.07.</w:t>
      </w:r>
      <w:r w:rsidR="00BD604C" w:rsidRPr="00BC3E2D">
        <w:rPr>
          <w:rFonts w:ascii="Times New Roman" w:hAnsi="Times New Roman" w:cs="Times New Roman"/>
          <w:sz w:val="28"/>
          <w:szCs w:val="28"/>
        </w:rPr>
        <w:t>2010 № </w:t>
      </w:r>
      <w:r w:rsidR="00082B50">
        <w:rPr>
          <w:rFonts w:ascii="Times New Roman" w:hAnsi="Times New Roman" w:cs="Times New Roman"/>
          <w:sz w:val="28"/>
          <w:szCs w:val="28"/>
        </w:rPr>
        <w:t>210-ФЗ «Об </w:t>
      </w:r>
      <w:r w:rsidRPr="00BC3E2D">
        <w:rPr>
          <w:rFonts w:ascii="Times New Roman" w:hAnsi="Times New Roman" w:cs="Times New Roman"/>
          <w:sz w:val="28"/>
          <w:szCs w:val="28"/>
        </w:rPr>
        <w:t>организации предоставления государственных и муниципальных услуг» и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</w:t>
      </w:r>
      <w:r w:rsidR="00675419" w:rsidRPr="00BC3E2D">
        <w:rPr>
          <w:rFonts w:ascii="Times New Roman" w:hAnsi="Times New Roman" w:cs="Times New Roman"/>
          <w:sz w:val="28"/>
          <w:szCs w:val="28"/>
        </w:rPr>
        <w:t>рации от </w:t>
      </w:r>
      <w:r w:rsidR="00BD604C" w:rsidRPr="00BC3E2D">
        <w:rPr>
          <w:rFonts w:ascii="Times New Roman" w:hAnsi="Times New Roman" w:cs="Times New Roman"/>
          <w:sz w:val="28"/>
          <w:szCs w:val="28"/>
        </w:rPr>
        <w:t>22.12.2012 № </w:t>
      </w:r>
      <w:r w:rsidRPr="00BC3E2D">
        <w:rPr>
          <w:rFonts w:ascii="Times New Roman" w:hAnsi="Times New Roman" w:cs="Times New Roman"/>
          <w:sz w:val="28"/>
          <w:szCs w:val="28"/>
        </w:rPr>
        <w:t>1376 (далее – Правила), заключили настоящее Соглашение о нижеследующем.</w:t>
      </w:r>
    </w:p>
    <w:p w:rsidR="00E54933" w:rsidRPr="00BC3E2D" w:rsidRDefault="00E54933" w:rsidP="00E54933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54933" w:rsidRPr="00BC3E2D" w:rsidRDefault="00E54933" w:rsidP="00E54933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C3E2D">
        <w:rPr>
          <w:rFonts w:ascii="Times New Roman" w:hAnsi="Times New Roman" w:cs="Times New Roman"/>
          <w:b/>
          <w:sz w:val="28"/>
          <w:szCs w:val="28"/>
        </w:rPr>
        <w:t>1. Предмет Соглашения</w:t>
      </w:r>
    </w:p>
    <w:p w:rsidR="00E54933" w:rsidRPr="00BC3E2D" w:rsidRDefault="00E54933" w:rsidP="00E549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54933" w:rsidRPr="00BC3E2D" w:rsidRDefault="00E54933" w:rsidP="00E5493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 xml:space="preserve">1.1. Предметом настоящего Соглашения является порядок взаимодействия УМФЦ, многофункциональных центров предоставления государственных </w:t>
      </w:r>
      <w:r w:rsidRPr="00BC3E2D">
        <w:rPr>
          <w:rFonts w:ascii="Times New Roman" w:hAnsi="Times New Roman" w:cs="Times New Roman"/>
          <w:sz w:val="28"/>
          <w:szCs w:val="28"/>
        </w:rPr>
        <w:br/>
        <w:t xml:space="preserve">и муниципальных услуг, находящихся на территории Ростовской области (далее – МФЦ), </w:t>
      </w:r>
      <w:r w:rsidR="00BD604C" w:rsidRPr="00BC3E2D">
        <w:rPr>
          <w:rFonts w:ascii="Times New Roman" w:hAnsi="Times New Roman" w:cs="Times New Roman"/>
          <w:sz w:val="28"/>
          <w:szCs w:val="28"/>
        </w:rPr>
        <w:t>Органов</w:t>
      </w:r>
      <w:r w:rsidRPr="00BC3E2D">
        <w:rPr>
          <w:rFonts w:ascii="Times New Roman" w:hAnsi="Times New Roman" w:cs="Times New Roman"/>
          <w:sz w:val="28"/>
          <w:szCs w:val="28"/>
        </w:rPr>
        <w:t xml:space="preserve"> при </w:t>
      </w:r>
      <w:r w:rsidR="00BD604C" w:rsidRPr="00BC3E2D">
        <w:rPr>
          <w:rFonts w:ascii="Times New Roman" w:hAnsi="Times New Roman" w:cs="Times New Roman"/>
          <w:sz w:val="28"/>
          <w:szCs w:val="28"/>
        </w:rPr>
        <w:t>реализации</w:t>
      </w:r>
      <w:r w:rsidRPr="00BC3E2D">
        <w:rPr>
          <w:rFonts w:ascii="Times New Roman" w:hAnsi="Times New Roman" w:cs="Times New Roman"/>
          <w:sz w:val="28"/>
          <w:szCs w:val="28"/>
        </w:rPr>
        <w:t xml:space="preserve"> </w:t>
      </w:r>
      <w:r w:rsidR="00BD604C" w:rsidRPr="00BC3E2D">
        <w:rPr>
          <w:rFonts w:ascii="Times New Roman" w:hAnsi="Times New Roman" w:cs="Times New Roman"/>
          <w:sz w:val="28"/>
          <w:szCs w:val="28"/>
        </w:rPr>
        <w:t xml:space="preserve">пилотного проекта по </w:t>
      </w:r>
      <w:r w:rsidR="00181F01" w:rsidRPr="00BC3E2D">
        <w:rPr>
          <w:rFonts w:ascii="Times New Roman" w:hAnsi="Times New Roman" w:cs="Times New Roman"/>
          <w:sz w:val="28"/>
          <w:szCs w:val="28"/>
        </w:rPr>
        <w:t xml:space="preserve">устному </w:t>
      </w:r>
      <w:r w:rsidR="00BD604C" w:rsidRPr="00BC3E2D">
        <w:rPr>
          <w:rFonts w:ascii="Times New Roman" w:hAnsi="Times New Roman" w:cs="Times New Roman"/>
          <w:sz w:val="28"/>
          <w:szCs w:val="28"/>
        </w:rPr>
        <w:t xml:space="preserve">консультированию населения по вопросам предоставления </w:t>
      </w:r>
      <w:r w:rsidRPr="00BC3E2D">
        <w:rPr>
          <w:rFonts w:ascii="Times New Roman" w:hAnsi="Times New Roman" w:cs="Times New Roman"/>
          <w:sz w:val="28"/>
          <w:szCs w:val="28"/>
        </w:rPr>
        <w:t xml:space="preserve">услуг </w:t>
      </w:r>
      <w:r w:rsidR="003710AA" w:rsidRPr="00BC3E2D">
        <w:rPr>
          <w:rFonts w:ascii="Times New Roman" w:hAnsi="Times New Roman" w:cs="Times New Roman"/>
          <w:sz w:val="28"/>
          <w:szCs w:val="28"/>
        </w:rPr>
        <w:t>Органами</w:t>
      </w:r>
      <w:r w:rsidR="00BD604C" w:rsidRPr="00BC3E2D">
        <w:rPr>
          <w:rFonts w:ascii="Times New Roman" w:hAnsi="Times New Roman" w:cs="Times New Roman"/>
          <w:sz w:val="28"/>
          <w:szCs w:val="28"/>
        </w:rPr>
        <w:t xml:space="preserve"> </w:t>
      </w:r>
      <w:r w:rsidRPr="00BC3E2D">
        <w:rPr>
          <w:rFonts w:ascii="Times New Roman" w:hAnsi="Times New Roman" w:cs="Times New Roman"/>
          <w:sz w:val="28"/>
          <w:szCs w:val="28"/>
        </w:rPr>
        <w:t xml:space="preserve">на базе сети </w:t>
      </w:r>
      <w:r w:rsidR="00594025" w:rsidRPr="00BC3E2D">
        <w:rPr>
          <w:rFonts w:ascii="Times New Roman" w:hAnsi="Times New Roman" w:cs="Times New Roman"/>
          <w:sz w:val="28"/>
          <w:szCs w:val="28"/>
        </w:rPr>
        <w:t>МФЦ</w:t>
      </w:r>
      <w:r w:rsidR="00BD604C" w:rsidRPr="00BC3E2D">
        <w:rPr>
          <w:rFonts w:ascii="Times New Roman" w:hAnsi="Times New Roman" w:cs="Times New Roman"/>
          <w:sz w:val="28"/>
          <w:szCs w:val="28"/>
        </w:rPr>
        <w:t xml:space="preserve"> с использованием </w:t>
      </w:r>
      <w:r w:rsidR="005C7705" w:rsidRPr="00BC3E2D">
        <w:rPr>
          <w:rFonts w:ascii="Times New Roman" w:hAnsi="Times New Roman" w:cs="Times New Roman"/>
          <w:sz w:val="28"/>
          <w:szCs w:val="28"/>
        </w:rPr>
        <w:t xml:space="preserve">платформы для </w:t>
      </w:r>
      <w:r w:rsidR="00181F01" w:rsidRPr="00BC3E2D">
        <w:rPr>
          <w:rFonts w:ascii="Times New Roman" w:hAnsi="Times New Roman" w:cs="Times New Roman"/>
          <w:sz w:val="28"/>
          <w:szCs w:val="28"/>
        </w:rPr>
        <w:t>видеосвязи</w:t>
      </w:r>
      <w:r w:rsidR="005C7705" w:rsidRPr="00BC3E2D">
        <w:rPr>
          <w:rFonts w:ascii="Times New Roman" w:hAnsi="Times New Roman" w:cs="Times New Roman"/>
          <w:sz w:val="28"/>
          <w:szCs w:val="28"/>
        </w:rPr>
        <w:t xml:space="preserve"> WebEx</w:t>
      </w:r>
      <w:r w:rsidR="00594025" w:rsidRPr="00BC3E2D">
        <w:rPr>
          <w:rFonts w:ascii="Times New Roman" w:hAnsi="Times New Roman" w:cs="Times New Roman"/>
          <w:sz w:val="28"/>
          <w:szCs w:val="28"/>
        </w:rPr>
        <w:t xml:space="preserve">. Перечень </w:t>
      </w:r>
      <w:r w:rsidR="005C7705" w:rsidRPr="00BC3E2D">
        <w:rPr>
          <w:rFonts w:ascii="Times New Roman" w:hAnsi="Times New Roman" w:cs="Times New Roman"/>
          <w:sz w:val="28"/>
          <w:szCs w:val="28"/>
        </w:rPr>
        <w:t xml:space="preserve">вопросов для </w:t>
      </w:r>
      <w:r w:rsidR="00FF5BB3" w:rsidRPr="00BC3E2D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5C7705" w:rsidRPr="00BC3E2D">
        <w:rPr>
          <w:rFonts w:ascii="Times New Roman" w:hAnsi="Times New Roman" w:cs="Times New Roman"/>
          <w:sz w:val="28"/>
          <w:szCs w:val="28"/>
        </w:rPr>
        <w:t>консультирования</w:t>
      </w:r>
      <w:r w:rsidR="00FF5BB3" w:rsidRPr="00BC3E2D">
        <w:rPr>
          <w:rFonts w:ascii="Times New Roman" w:hAnsi="Times New Roman" w:cs="Times New Roman"/>
          <w:sz w:val="28"/>
          <w:szCs w:val="28"/>
        </w:rPr>
        <w:t xml:space="preserve"> изложен в приложении </w:t>
      </w:r>
      <w:r w:rsidR="005C7705" w:rsidRPr="00BC3E2D">
        <w:rPr>
          <w:rFonts w:ascii="Times New Roman" w:hAnsi="Times New Roman" w:cs="Times New Roman"/>
          <w:sz w:val="28"/>
          <w:szCs w:val="28"/>
        </w:rPr>
        <w:t>№ </w:t>
      </w:r>
      <w:r w:rsidR="00594025" w:rsidRPr="00BC3E2D">
        <w:rPr>
          <w:rFonts w:ascii="Times New Roman" w:hAnsi="Times New Roman" w:cs="Times New Roman"/>
          <w:sz w:val="28"/>
          <w:szCs w:val="28"/>
        </w:rPr>
        <w:t>1 к настоящему Соглашению.</w:t>
      </w:r>
    </w:p>
    <w:p w:rsidR="00E54933" w:rsidRPr="00BC3E2D" w:rsidRDefault="00E54933" w:rsidP="00E5493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4933" w:rsidRPr="00BC3E2D" w:rsidRDefault="00E54933" w:rsidP="00E54933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C3E2D">
        <w:rPr>
          <w:rFonts w:ascii="Times New Roman" w:hAnsi="Times New Roman" w:cs="Times New Roman"/>
          <w:b/>
          <w:sz w:val="28"/>
          <w:szCs w:val="28"/>
        </w:rPr>
        <w:t>2. Перечень МФЦ, на базе которых предоставля</w:t>
      </w:r>
      <w:r w:rsidR="00896297" w:rsidRPr="00BC3E2D">
        <w:rPr>
          <w:rFonts w:ascii="Times New Roman" w:hAnsi="Times New Roman" w:cs="Times New Roman"/>
          <w:b/>
          <w:sz w:val="28"/>
          <w:szCs w:val="28"/>
        </w:rPr>
        <w:t>ю</w:t>
      </w:r>
      <w:r w:rsidRPr="00BC3E2D">
        <w:rPr>
          <w:rFonts w:ascii="Times New Roman" w:hAnsi="Times New Roman" w:cs="Times New Roman"/>
          <w:b/>
          <w:sz w:val="28"/>
          <w:szCs w:val="28"/>
        </w:rPr>
        <w:t xml:space="preserve">тся </w:t>
      </w:r>
      <w:r w:rsidR="00896297" w:rsidRPr="00BC3E2D">
        <w:rPr>
          <w:rFonts w:ascii="Times New Roman" w:hAnsi="Times New Roman" w:cs="Times New Roman"/>
          <w:b/>
          <w:sz w:val="28"/>
          <w:szCs w:val="28"/>
        </w:rPr>
        <w:t>Консультации</w:t>
      </w:r>
    </w:p>
    <w:p w:rsidR="00E54933" w:rsidRPr="00BC3E2D" w:rsidRDefault="00E54933" w:rsidP="00E5493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54933" w:rsidRPr="00BC3E2D" w:rsidRDefault="00E54933" w:rsidP="0059402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>2.1. Перечень МФЦ, на базе которых предоставля</w:t>
      </w:r>
      <w:r w:rsidR="00594025" w:rsidRPr="00BC3E2D">
        <w:rPr>
          <w:rFonts w:ascii="Times New Roman" w:hAnsi="Times New Roman" w:cs="Times New Roman"/>
          <w:sz w:val="28"/>
          <w:szCs w:val="28"/>
        </w:rPr>
        <w:t xml:space="preserve">ются </w:t>
      </w:r>
      <w:r w:rsidR="00BE386C" w:rsidRPr="00BC3E2D">
        <w:rPr>
          <w:rFonts w:ascii="Times New Roman" w:hAnsi="Times New Roman" w:cs="Times New Roman"/>
          <w:sz w:val="28"/>
          <w:szCs w:val="28"/>
        </w:rPr>
        <w:t xml:space="preserve">устные консультации населению по вопросам предоставления услуг </w:t>
      </w:r>
      <w:r w:rsidR="003710AA" w:rsidRPr="00BC3E2D">
        <w:rPr>
          <w:rFonts w:ascii="Times New Roman" w:hAnsi="Times New Roman" w:cs="Times New Roman"/>
          <w:sz w:val="28"/>
          <w:szCs w:val="28"/>
        </w:rPr>
        <w:t>Органами</w:t>
      </w:r>
      <w:r w:rsidR="00BE386C" w:rsidRPr="00BC3E2D">
        <w:rPr>
          <w:rFonts w:ascii="Times New Roman" w:hAnsi="Times New Roman" w:cs="Times New Roman"/>
          <w:sz w:val="28"/>
          <w:szCs w:val="28"/>
        </w:rPr>
        <w:t xml:space="preserve"> на базе сети МФЦ с использованием платформы для видеосвязи WebEx</w:t>
      </w:r>
      <w:r w:rsidR="005C7705" w:rsidRPr="00BC3E2D">
        <w:rPr>
          <w:rFonts w:ascii="Times New Roman" w:hAnsi="Times New Roman" w:cs="Times New Roman"/>
          <w:sz w:val="28"/>
          <w:szCs w:val="28"/>
        </w:rPr>
        <w:t xml:space="preserve"> (далее – Консультации)</w:t>
      </w:r>
      <w:r w:rsidRPr="00BC3E2D">
        <w:rPr>
          <w:rFonts w:ascii="Times New Roman" w:hAnsi="Times New Roman" w:cs="Times New Roman"/>
          <w:sz w:val="28"/>
          <w:szCs w:val="28"/>
        </w:rPr>
        <w:t xml:space="preserve">, приведен в </w:t>
      </w:r>
      <w:hyperlink w:anchor="P464" w:history="1">
        <w:r w:rsidR="003710AA" w:rsidRPr="00BC3E2D">
          <w:rPr>
            <w:rFonts w:ascii="Times New Roman" w:hAnsi="Times New Roman" w:cs="Times New Roman"/>
            <w:sz w:val="28"/>
            <w:szCs w:val="28"/>
          </w:rPr>
          <w:t>п</w:t>
        </w:r>
        <w:r w:rsidR="00BE386C" w:rsidRPr="00BC3E2D">
          <w:rPr>
            <w:rFonts w:ascii="Times New Roman" w:hAnsi="Times New Roman" w:cs="Times New Roman"/>
            <w:sz w:val="28"/>
            <w:szCs w:val="28"/>
          </w:rPr>
          <w:t>риложении </w:t>
        </w:r>
        <w:r w:rsidR="005C7705" w:rsidRPr="00BC3E2D">
          <w:rPr>
            <w:rFonts w:ascii="Times New Roman" w:hAnsi="Times New Roman" w:cs="Times New Roman"/>
            <w:sz w:val="28"/>
            <w:szCs w:val="28"/>
          </w:rPr>
          <w:t>№ </w:t>
        </w:r>
        <w:r w:rsidR="00594025" w:rsidRPr="00BC3E2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BC3E2D">
        <w:rPr>
          <w:rFonts w:ascii="Times New Roman" w:hAnsi="Times New Roman" w:cs="Times New Roman"/>
          <w:sz w:val="28"/>
          <w:szCs w:val="28"/>
        </w:rPr>
        <w:t xml:space="preserve"> к настоящему Соглашению. </w:t>
      </w:r>
      <w:r w:rsidR="005C7705" w:rsidRPr="00BC3E2D">
        <w:rPr>
          <w:rFonts w:ascii="Times New Roman" w:hAnsi="Times New Roman" w:cs="Times New Roman"/>
          <w:sz w:val="28"/>
          <w:szCs w:val="28"/>
        </w:rPr>
        <w:t>Консультации</w:t>
      </w:r>
      <w:r w:rsidR="00594025" w:rsidRPr="00BC3E2D">
        <w:rPr>
          <w:rFonts w:ascii="Times New Roman" w:hAnsi="Times New Roman" w:cs="Times New Roman"/>
          <w:sz w:val="28"/>
          <w:szCs w:val="28"/>
        </w:rPr>
        <w:t xml:space="preserve"> предоставляют</w:t>
      </w:r>
      <w:r w:rsidRPr="00BC3E2D">
        <w:rPr>
          <w:rFonts w:ascii="Times New Roman" w:hAnsi="Times New Roman" w:cs="Times New Roman"/>
          <w:sz w:val="28"/>
          <w:szCs w:val="28"/>
        </w:rPr>
        <w:t>ся в</w:t>
      </w:r>
      <w:r w:rsidR="005C7705" w:rsidRPr="00BC3E2D">
        <w:rPr>
          <w:rFonts w:ascii="Times New Roman" w:hAnsi="Times New Roman" w:cs="Times New Roman"/>
          <w:sz w:val="28"/>
          <w:szCs w:val="28"/>
        </w:rPr>
        <w:t xml:space="preserve"> головных</w:t>
      </w:r>
      <w:r w:rsidRPr="00BC3E2D">
        <w:rPr>
          <w:rFonts w:ascii="Times New Roman" w:hAnsi="Times New Roman" w:cs="Times New Roman"/>
          <w:sz w:val="28"/>
          <w:szCs w:val="28"/>
        </w:rPr>
        <w:t xml:space="preserve"> офисах МФЦ.</w:t>
      </w:r>
    </w:p>
    <w:p w:rsidR="00E54933" w:rsidRPr="00BC3E2D" w:rsidRDefault="00E54933" w:rsidP="00E54933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54933" w:rsidRPr="00BC3E2D" w:rsidRDefault="00E54933" w:rsidP="00E54933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C3E2D">
        <w:rPr>
          <w:rFonts w:ascii="Times New Roman" w:hAnsi="Times New Roman" w:cs="Times New Roman"/>
          <w:b/>
          <w:sz w:val="28"/>
          <w:szCs w:val="28"/>
        </w:rPr>
        <w:t xml:space="preserve">3. Права и обязанности </w:t>
      </w:r>
      <w:r w:rsidR="005C7705" w:rsidRPr="00BC3E2D">
        <w:rPr>
          <w:rFonts w:ascii="Times New Roman" w:hAnsi="Times New Roman" w:cs="Times New Roman"/>
          <w:b/>
          <w:sz w:val="28"/>
          <w:szCs w:val="28"/>
        </w:rPr>
        <w:t>Органов</w:t>
      </w:r>
    </w:p>
    <w:p w:rsidR="00E54933" w:rsidRPr="00BC3E2D" w:rsidRDefault="00E54933" w:rsidP="00E5493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4933" w:rsidRPr="00BC3E2D" w:rsidRDefault="00E54933" w:rsidP="00E5493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>3.1. </w:t>
      </w:r>
      <w:r w:rsidR="005C7705" w:rsidRPr="00BC3E2D">
        <w:rPr>
          <w:rFonts w:ascii="Times New Roman" w:hAnsi="Times New Roman" w:cs="Times New Roman"/>
          <w:sz w:val="28"/>
          <w:szCs w:val="28"/>
        </w:rPr>
        <w:t>Орган</w:t>
      </w:r>
      <w:r w:rsidR="006D432F" w:rsidRPr="00BC3E2D">
        <w:rPr>
          <w:rFonts w:ascii="Times New Roman" w:hAnsi="Times New Roman" w:cs="Times New Roman"/>
          <w:sz w:val="28"/>
          <w:szCs w:val="28"/>
        </w:rPr>
        <w:t>ы</w:t>
      </w:r>
      <w:r w:rsidRPr="00BC3E2D">
        <w:rPr>
          <w:rFonts w:ascii="Times New Roman" w:hAnsi="Times New Roman" w:cs="Times New Roman"/>
          <w:sz w:val="28"/>
          <w:szCs w:val="28"/>
        </w:rPr>
        <w:t xml:space="preserve"> вправе:</w:t>
      </w:r>
    </w:p>
    <w:p w:rsidR="00E54933" w:rsidRPr="00BC3E2D" w:rsidRDefault="00E54933" w:rsidP="00E5493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 xml:space="preserve">3.1.1. Направлять запросы и обращения в УМФЦ по вопросам, относящимся </w:t>
      </w:r>
      <w:r w:rsidRPr="00BC3E2D">
        <w:rPr>
          <w:rFonts w:ascii="Times New Roman" w:hAnsi="Times New Roman" w:cs="Times New Roman"/>
          <w:sz w:val="28"/>
          <w:szCs w:val="28"/>
        </w:rPr>
        <w:br/>
        <w:t>к их сфере деятельности.</w:t>
      </w:r>
    </w:p>
    <w:p w:rsidR="00E54933" w:rsidRPr="00BC3E2D" w:rsidRDefault="00E54933" w:rsidP="00E5493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>3.1.2. Направлять в УМФЦ предложения по совершенствованию деятельности УМФЦ, МФЦ в отношении предоставляем</w:t>
      </w:r>
      <w:r w:rsidR="005C7705" w:rsidRPr="00BC3E2D">
        <w:rPr>
          <w:rFonts w:ascii="Times New Roman" w:hAnsi="Times New Roman" w:cs="Times New Roman"/>
          <w:sz w:val="28"/>
          <w:szCs w:val="28"/>
        </w:rPr>
        <w:t>ых</w:t>
      </w:r>
      <w:r w:rsidRPr="00BC3E2D">
        <w:rPr>
          <w:rFonts w:ascii="Times New Roman" w:hAnsi="Times New Roman" w:cs="Times New Roman"/>
          <w:sz w:val="28"/>
          <w:szCs w:val="28"/>
        </w:rPr>
        <w:t xml:space="preserve"> </w:t>
      </w:r>
      <w:r w:rsidR="005C7705" w:rsidRPr="00BC3E2D">
        <w:rPr>
          <w:rFonts w:ascii="Times New Roman" w:hAnsi="Times New Roman" w:cs="Times New Roman"/>
          <w:sz w:val="28"/>
          <w:szCs w:val="28"/>
        </w:rPr>
        <w:t>Консультаций</w:t>
      </w:r>
      <w:r w:rsidRPr="00BC3E2D">
        <w:rPr>
          <w:rFonts w:ascii="Times New Roman" w:hAnsi="Times New Roman" w:cs="Times New Roman"/>
          <w:sz w:val="28"/>
          <w:szCs w:val="28"/>
        </w:rPr>
        <w:t>.</w:t>
      </w:r>
    </w:p>
    <w:p w:rsidR="00E54933" w:rsidRPr="00BC3E2D" w:rsidRDefault="00E54933" w:rsidP="00E5493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>3.1.3. Выступать с предложениями о пересмотре сроков и условий настоящего Соглашения.</w:t>
      </w:r>
    </w:p>
    <w:p w:rsidR="00E54933" w:rsidRPr="00BC3E2D" w:rsidRDefault="00E54933" w:rsidP="00E5493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 xml:space="preserve">3.1.4. Осуществлять контроль за исполнением МФЦ </w:t>
      </w:r>
      <w:r w:rsidR="00C05AEF" w:rsidRPr="00BC3E2D">
        <w:rPr>
          <w:rFonts w:ascii="Times New Roman" w:hAnsi="Times New Roman" w:cs="Times New Roman"/>
          <w:sz w:val="28"/>
          <w:szCs w:val="28"/>
        </w:rPr>
        <w:t>условий настоящего Соглашения</w:t>
      </w:r>
      <w:r w:rsidR="000C1D6B" w:rsidRPr="00BC3E2D">
        <w:rPr>
          <w:rFonts w:ascii="Times New Roman" w:hAnsi="Times New Roman" w:cs="Times New Roman"/>
          <w:sz w:val="28"/>
          <w:szCs w:val="28"/>
        </w:rPr>
        <w:t xml:space="preserve"> в части организации предоставления Консультаций</w:t>
      </w:r>
      <w:r w:rsidRPr="00BC3E2D">
        <w:rPr>
          <w:rFonts w:ascii="Times New Roman" w:hAnsi="Times New Roman" w:cs="Times New Roman"/>
          <w:sz w:val="28"/>
          <w:szCs w:val="28"/>
        </w:rPr>
        <w:t>.</w:t>
      </w:r>
    </w:p>
    <w:p w:rsidR="00E54933" w:rsidRPr="00BC3E2D" w:rsidRDefault="00E54933" w:rsidP="00E5493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>3.2. </w:t>
      </w:r>
      <w:r w:rsidR="006D432F" w:rsidRPr="00BC3E2D">
        <w:rPr>
          <w:rFonts w:ascii="Times New Roman" w:hAnsi="Times New Roman" w:cs="Times New Roman"/>
          <w:sz w:val="28"/>
          <w:szCs w:val="28"/>
        </w:rPr>
        <w:t>Органы</w:t>
      </w:r>
      <w:r w:rsidRPr="00BC3E2D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6D432F" w:rsidRPr="00BC3E2D">
        <w:rPr>
          <w:rFonts w:ascii="Times New Roman" w:hAnsi="Times New Roman" w:cs="Times New Roman"/>
          <w:sz w:val="28"/>
          <w:szCs w:val="28"/>
        </w:rPr>
        <w:t>ы</w:t>
      </w:r>
      <w:r w:rsidRPr="00BC3E2D">
        <w:rPr>
          <w:rFonts w:ascii="Times New Roman" w:hAnsi="Times New Roman" w:cs="Times New Roman"/>
          <w:sz w:val="28"/>
          <w:szCs w:val="28"/>
        </w:rPr>
        <w:t>:</w:t>
      </w:r>
    </w:p>
    <w:p w:rsidR="006D432F" w:rsidRPr="00BC3E2D" w:rsidRDefault="00E54933" w:rsidP="006D43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>3.2.1. </w:t>
      </w:r>
      <w:r w:rsidR="006D432F" w:rsidRPr="00BC3E2D">
        <w:rPr>
          <w:rFonts w:ascii="Times New Roman" w:hAnsi="Times New Roman" w:cs="Times New Roman"/>
          <w:sz w:val="28"/>
          <w:szCs w:val="28"/>
        </w:rPr>
        <w:t xml:space="preserve">Организовать рабочее место для проведения Консультаций с использованием платформы для </w:t>
      </w:r>
      <w:r w:rsidR="00181F01" w:rsidRPr="00BC3E2D">
        <w:rPr>
          <w:rFonts w:ascii="Times New Roman" w:hAnsi="Times New Roman" w:cs="Times New Roman"/>
          <w:sz w:val="28"/>
          <w:szCs w:val="28"/>
        </w:rPr>
        <w:t>видеосвязи</w:t>
      </w:r>
      <w:r w:rsidR="006D432F" w:rsidRPr="00BC3E2D">
        <w:rPr>
          <w:rFonts w:ascii="Times New Roman" w:hAnsi="Times New Roman" w:cs="Times New Roman"/>
          <w:sz w:val="28"/>
          <w:szCs w:val="28"/>
        </w:rPr>
        <w:t xml:space="preserve"> WebEx.</w:t>
      </w:r>
    </w:p>
    <w:p w:rsidR="00E54933" w:rsidRPr="00BC3E2D" w:rsidRDefault="00E54933" w:rsidP="00E54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>3.2.2. </w:t>
      </w:r>
      <w:r w:rsidR="00A8521D" w:rsidRPr="00BC3E2D">
        <w:rPr>
          <w:rFonts w:ascii="Times New Roman" w:hAnsi="Times New Roman" w:cs="Times New Roman"/>
          <w:sz w:val="28"/>
          <w:szCs w:val="28"/>
        </w:rPr>
        <w:t>П</w:t>
      </w:r>
      <w:r w:rsidR="006D432F" w:rsidRPr="00BC3E2D">
        <w:rPr>
          <w:rFonts w:ascii="Times New Roman" w:hAnsi="Times New Roman" w:cs="Times New Roman"/>
          <w:sz w:val="28"/>
          <w:szCs w:val="28"/>
        </w:rPr>
        <w:t>редоставлять Консультации согласно установленному времени и дате.</w:t>
      </w:r>
    </w:p>
    <w:p w:rsidR="00E54933" w:rsidRPr="00BC3E2D" w:rsidRDefault="00E54933" w:rsidP="00E5493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 xml:space="preserve">3.2.3. Обеспечивать предоставление на основании запросов УМФЦ и МФЦ необходимых сведений по вопросам, относящимся к предоставлению </w:t>
      </w:r>
      <w:r w:rsidR="006D432F" w:rsidRPr="00BC3E2D">
        <w:rPr>
          <w:rFonts w:ascii="Times New Roman" w:hAnsi="Times New Roman" w:cs="Times New Roman"/>
          <w:sz w:val="28"/>
          <w:szCs w:val="28"/>
        </w:rPr>
        <w:t>Консультаций</w:t>
      </w:r>
      <w:r w:rsidRPr="00BC3E2D">
        <w:rPr>
          <w:rFonts w:ascii="Times New Roman" w:hAnsi="Times New Roman" w:cs="Times New Roman"/>
          <w:sz w:val="28"/>
          <w:szCs w:val="28"/>
        </w:rPr>
        <w:t>.</w:t>
      </w:r>
    </w:p>
    <w:p w:rsidR="00E54933" w:rsidRPr="00BC3E2D" w:rsidRDefault="00E54933" w:rsidP="00E5493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 xml:space="preserve">3.2.4. Передавать в УМФЦ информацию, необходимую для предоставления </w:t>
      </w:r>
      <w:r w:rsidR="006D432F" w:rsidRPr="00BC3E2D">
        <w:rPr>
          <w:rFonts w:ascii="Times New Roman" w:hAnsi="Times New Roman" w:cs="Times New Roman"/>
          <w:sz w:val="28"/>
          <w:szCs w:val="28"/>
        </w:rPr>
        <w:t>Консультаций</w:t>
      </w:r>
      <w:r w:rsidRPr="00BC3E2D">
        <w:rPr>
          <w:rFonts w:ascii="Times New Roman" w:hAnsi="Times New Roman" w:cs="Times New Roman"/>
          <w:sz w:val="28"/>
          <w:szCs w:val="28"/>
        </w:rPr>
        <w:t>.</w:t>
      </w:r>
    </w:p>
    <w:p w:rsidR="00E54933" w:rsidRPr="00BC3E2D" w:rsidRDefault="00E54933" w:rsidP="00E5493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 xml:space="preserve">3.2.5. Информировать заявителей о возможности получения </w:t>
      </w:r>
      <w:r w:rsidR="006D432F" w:rsidRPr="00BC3E2D">
        <w:rPr>
          <w:rFonts w:ascii="Times New Roman" w:hAnsi="Times New Roman" w:cs="Times New Roman"/>
          <w:sz w:val="28"/>
          <w:szCs w:val="28"/>
        </w:rPr>
        <w:t>Консультаций</w:t>
      </w:r>
      <w:r w:rsidRPr="00BC3E2D">
        <w:rPr>
          <w:rFonts w:ascii="Times New Roman" w:hAnsi="Times New Roman" w:cs="Times New Roman"/>
          <w:sz w:val="28"/>
          <w:szCs w:val="28"/>
        </w:rPr>
        <w:t xml:space="preserve"> в МФЦ.</w:t>
      </w:r>
    </w:p>
    <w:p w:rsidR="00E54933" w:rsidRPr="00BC3E2D" w:rsidRDefault="00E54933" w:rsidP="00E5493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 xml:space="preserve">3.2.6. При необходимости обеспечивать участие своих представителей </w:t>
      </w:r>
      <w:r w:rsidRPr="00BC3E2D">
        <w:rPr>
          <w:rFonts w:ascii="Times New Roman" w:hAnsi="Times New Roman" w:cs="Times New Roman"/>
          <w:sz w:val="28"/>
          <w:szCs w:val="28"/>
        </w:rPr>
        <w:br/>
        <w:t xml:space="preserve">в проведении мероприятий, направленных на обучение и повышение квалификации сотрудников УМФЦ, МФЦ по вопросам предоставления </w:t>
      </w:r>
      <w:r w:rsidR="006D432F" w:rsidRPr="00BC3E2D">
        <w:rPr>
          <w:rFonts w:ascii="Times New Roman" w:hAnsi="Times New Roman" w:cs="Times New Roman"/>
          <w:sz w:val="28"/>
          <w:szCs w:val="28"/>
        </w:rPr>
        <w:t>Консультаций</w:t>
      </w:r>
      <w:r w:rsidRPr="00BC3E2D">
        <w:rPr>
          <w:rFonts w:ascii="Times New Roman" w:hAnsi="Times New Roman" w:cs="Times New Roman"/>
          <w:sz w:val="28"/>
          <w:szCs w:val="28"/>
        </w:rPr>
        <w:t>.</w:t>
      </w:r>
    </w:p>
    <w:p w:rsidR="00E54933" w:rsidRPr="00BC3E2D" w:rsidRDefault="00E54933" w:rsidP="00E5493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 xml:space="preserve">3.2.7. Определять лиц, ответственных за взаимодействие с УМФЦ, МФЦ </w:t>
      </w:r>
      <w:r w:rsidRPr="00BC3E2D">
        <w:rPr>
          <w:rFonts w:ascii="Times New Roman" w:hAnsi="Times New Roman" w:cs="Times New Roman"/>
          <w:sz w:val="28"/>
          <w:szCs w:val="28"/>
        </w:rPr>
        <w:br/>
        <w:t xml:space="preserve">по вопросам предоставления </w:t>
      </w:r>
      <w:r w:rsidR="006D432F" w:rsidRPr="00BC3E2D">
        <w:rPr>
          <w:rFonts w:ascii="Times New Roman" w:hAnsi="Times New Roman" w:cs="Times New Roman"/>
          <w:sz w:val="28"/>
          <w:szCs w:val="28"/>
        </w:rPr>
        <w:t>Консультаций</w:t>
      </w:r>
      <w:r w:rsidRPr="00BC3E2D">
        <w:rPr>
          <w:rFonts w:ascii="Times New Roman" w:hAnsi="Times New Roman" w:cs="Times New Roman"/>
          <w:sz w:val="28"/>
          <w:szCs w:val="28"/>
        </w:rPr>
        <w:t>.</w:t>
      </w:r>
    </w:p>
    <w:p w:rsidR="00E54933" w:rsidRDefault="00E54933" w:rsidP="00E5493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 xml:space="preserve">3.2.8. При необходимости организовать подготовку сотрудников МФЦ в части </w:t>
      </w:r>
      <w:r w:rsidR="006D432F" w:rsidRPr="00BC3E2D">
        <w:rPr>
          <w:rFonts w:ascii="Times New Roman" w:hAnsi="Times New Roman" w:cs="Times New Roman"/>
          <w:sz w:val="28"/>
          <w:szCs w:val="28"/>
        </w:rPr>
        <w:t>организации предоставления Консультаций</w:t>
      </w:r>
      <w:r w:rsidRPr="00BC3E2D">
        <w:rPr>
          <w:rFonts w:ascii="Times New Roman" w:hAnsi="Times New Roman" w:cs="Times New Roman"/>
          <w:sz w:val="28"/>
          <w:szCs w:val="28"/>
        </w:rPr>
        <w:t>.</w:t>
      </w:r>
    </w:p>
    <w:p w:rsidR="00082B50" w:rsidRPr="00BC3E2D" w:rsidRDefault="00082B50" w:rsidP="00E5493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4933" w:rsidRPr="00BC3E2D" w:rsidRDefault="00E54933" w:rsidP="00E54933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C3E2D">
        <w:rPr>
          <w:rFonts w:ascii="Times New Roman" w:hAnsi="Times New Roman" w:cs="Times New Roman"/>
          <w:b/>
          <w:sz w:val="28"/>
          <w:szCs w:val="28"/>
        </w:rPr>
        <w:t>4. Права и обязанности УМФЦ, МФЦ</w:t>
      </w:r>
    </w:p>
    <w:p w:rsidR="00E54933" w:rsidRPr="00BC3E2D" w:rsidRDefault="00E54933" w:rsidP="00E5493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4933" w:rsidRPr="00BC3E2D" w:rsidRDefault="00E54933" w:rsidP="00E5493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>4.1. УМФЦ вправе:</w:t>
      </w:r>
    </w:p>
    <w:p w:rsidR="00E54933" w:rsidRPr="00BC3E2D" w:rsidRDefault="00E54933" w:rsidP="00E5493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>4.1.1. Выступать с предложениями о пересмотре сроков и условий настоящего Соглашения.</w:t>
      </w:r>
    </w:p>
    <w:p w:rsidR="00E54933" w:rsidRPr="00BC3E2D" w:rsidRDefault="00E54933" w:rsidP="00E5493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 xml:space="preserve">4.1.2. Запрашивать и получать информацию, необходимую для </w:t>
      </w:r>
      <w:r w:rsidR="000C1D6B" w:rsidRPr="00BC3E2D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BC3E2D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6D432F" w:rsidRPr="00BC3E2D">
        <w:rPr>
          <w:rFonts w:ascii="Times New Roman" w:hAnsi="Times New Roman" w:cs="Times New Roman"/>
          <w:sz w:val="28"/>
          <w:szCs w:val="28"/>
        </w:rPr>
        <w:t>Консультаций</w:t>
      </w:r>
      <w:r w:rsidRPr="00BC3E2D">
        <w:rPr>
          <w:rFonts w:ascii="Times New Roman" w:hAnsi="Times New Roman" w:cs="Times New Roman"/>
          <w:sz w:val="28"/>
          <w:szCs w:val="28"/>
        </w:rPr>
        <w:t>.</w:t>
      </w:r>
    </w:p>
    <w:p w:rsidR="00E54933" w:rsidRPr="00BC3E2D" w:rsidRDefault="005111FD" w:rsidP="00E5493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>4.2. </w:t>
      </w:r>
      <w:r w:rsidR="00E54933" w:rsidRPr="00BC3E2D">
        <w:rPr>
          <w:rFonts w:ascii="Times New Roman" w:hAnsi="Times New Roman" w:cs="Times New Roman"/>
          <w:sz w:val="28"/>
          <w:szCs w:val="28"/>
        </w:rPr>
        <w:t>УМФЦ обязан:</w:t>
      </w:r>
    </w:p>
    <w:p w:rsidR="00E54933" w:rsidRPr="00BC3E2D" w:rsidRDefault="00E54933" w:rsidP="00E5493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 xml:space="preserve">4.2.1. По запросу </w:t>
      </w:r>
      <w:r w:rsidR="006D432F" w:rsidRPr="00BC3E2D">
        <w:rPr>
          <w:rFonts w:ascii="Times New Roman" w:hAnsi="Times New Roman" w:cs="Times New Roman"/>
          <w:sz w:val="28"/>
          <w:szCs w:val="28"/>
        </w:rPr>
        <w:t>Органов</w:t>
      </w:r>
      <w:r w:rsidRPr="00BC3E2D">
        <w:rPr>
          <w:rFonts w:ascii="Times New Roman" w:hAnsi="Times New Roman" w:cs="Times New Roman"/>
          <w:sz w:val="28"/>
          <w:szCs w:val="28"/>
        </w:rPr>
        <w:t xml:space="preserve"> направлять</w:t>
      </w:r>
      <w:r w:rsidR="006D432F" w:rsidRPr="00BC3E2D">
        <w:rPr>
          <w:rFonts w:ascii="Times New Roman" w:hAnsi="Times New Roman" w:cs="Times New Roman"/>
          <w:sz w:val="28"/>
          <w:szCs w:val="28"/>
        </w:rPr>
        <w:t xml:space="preserve"> перечень МФЦ</w:t>
      </w:r>
      <w:r w:rsidRPr="00BC3E2D">
        <w:rPr>
          <w:rFonts w:ascii="Times New Roman" w:hAnsi="Times New Roman" w:cs="Times New Roman"/>
          <w:sz w:val="28"/>
          <w:szCs w:val="28"/>
        </w:rPr>
        <w:t xml:space="preserve">, </w:t>
      </w:r>
      <w:r w:rsidR="00594025" w:rsidRPr="00BC3E2D">
        <w:rPr>
          <w:rFonts w:ascii="Times New Roman" w:hAnsi="Times New Roman" w:cs="Times New Roman"/>
          <w:sz w:val="28"/>
          <w:szCs w:val="28"/>
        </w:rPr>
        <w:t>на базе которых предоставляю</w:t>
      </w:r>
      <w:r w:rsidRPr="00BC3E2D">
        <w:rPr>
          <w:rFonts w:ascii="Times New Roman" w:hAnsi="Times New Roman" w:cs="Times New Roman"/>
          <w:sz w:val="28"/>
          <w:szCs w:val="28"/>
        </w:rPr>
        <w:t xml:space="preserve">тся </w:t>
      </w:r>
      <w:r w:rsidR="006D432F" w:rsidRPr="00BC3E2D">
        <w:rPr>
          <w:rFonts w:ascii="Times New Roman" w:hAnsi="Times New Roman" w:cs="Times New Roman"/>
          <w:sz w:val="28"/>
          <w:szCs w:val="28"/>
        </w:rPr>
        <w:t>Консультации</w:t>
      </w:r>
      <w:r w:rsidRPr="00BC3E2D">
        <w:rPr>
          <w:rFonts w:ascii="Times New Roman" w:hAnsi="Times New Roman" w:cs="Times New Roman"/>
          <w:sz w:val="28"/>
          <w:szCs w:val="28"/>
        </w:rPr>
        <w:t>, с указанием их адресов, режим</w:t>
      </w:r>
      <w:r w:rsidR="00AE0F57" w:rsidRPr="00BC3E2D">
        <w:rPr>
          <w:rFonts w:ascii="Times New Roman" w:hAnsi="Times New Roman" w:cs="Times New Roman"/>
          <w:sz w:val="28"/>
          <w:szCs w:val="28"/>
        </w:rPr>
        <w:t>а</w:t>
      </w:r>
      <w:r w:rsidRPr="00BC3E2D">
        <w:rPr>
          <w:rFonts w:ascii="Times New Roman" w:hAnsi="Times New Roman" w:cs="Times New Roman"/>
          <w:sz w:val="28"/>
          <w:szCs w:val="28"/>
        </w:rPr>
        <w:t xml:space="preserve"> работы, контактной информации (номера телефонов, адреса электронной почты).</w:t>
      </w:r>
    </w:p>
    <w:p w:rsidR="00E54933" w:rsidRPr="00BC3E2D" w:rsidRDefault="00E54933" w:rsidP="00E5493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>4.2.2. </w:t>
      </w:r>
      <w:r w:rsidR="006D432F" w:rsidRPr="00BC3E2D">
        <w:rPr>
          <w:rFonts w:ascii="Times New Roman" w:hAnsi="Times New Roman" w:cs="Times New Roman"/>
          <w:sz w:val="28"/>
          <w:szCs w:val="28"/>
        </w:rPr>
        <w:t>П</w:t>
      </w:r>
      <w:r w:rsidRPr="00BC3E2D">
        <w:rPr>
          <w:rFonts w:ascii="Times New Roman" w:hAnsi="Times New Roman" w:cs="Times New Roman"/>
          <w:sz w:val="28"/>
          <w:szCs w:val="28"/>
        </w:rPr>
        <w:t xml:space="preserve">редоставлять </w:t>
      </w:r>
      <w:r w:rsidR="006D432F" w:rsidRPr="00BC3E2D">
        <w:rPr>
          <w:rFonts w:ascii="Times New Roman" w:hAnsi="Times New Roman" w:cs="Times New Roman"/>
          <w:sz w:val="28"/>
          <w:szCs w:val="28"/>
        </w:rPr>
        <w:t>Органам</w:t>
      </w:r>
      <w:r w:rsidRPr="00BC3E2D">
        <w:rPr>
          <w:rFonts w:ascii="Times New Roman" w:hAnsi="Times New Roman" w:cs="Times New Roman"/>
          <w:sz w:val="28"/>
          <w:szCs w:val="28"/>
        </w:rPr>
        <w:t xml:space="preserve"> </w:t>
      </w:r>
      <w:r w:rsidR="00E03E16" w:rsidRPr="00BC3E2D">
        <w:rPr>
          <w:rFonts w:ascii="Times New Roman" w:hAnsi="Times New Roman" w:cs="Times New Roman"/>
          <w:sz w:val="28"/>
          <w:szCs w:val="28"/>
        </w:rPr>
        <w:t xml:space="preserve">информацию о </w:t>
      </w:r>
      <w:r w:rsidR="006D432F" w:rsidRPr="00BC3E2D">
        <w:rPr>
          <w:rFonts w:ascii="Times New Roman" w:hAnsi="Times New Roman" w:cs="Times New Roman"/>
          <w:sz w:val="28"/>
          <w:szCs w:val="28"/>
        </w:rPr>
        <w:t>график</w:t>
      </w:r>
      <w:r w:rsidR="00E03E16" w:rsidRPr="00BC3E2D">
        <w:rPr>
          <w:rFonts w:ascii="Times New Roman" w:hAnsi="Times New Roman" w:cs="Times New Roman"/>
          <w:sz w:val="28"/>
          <w:szCs w:val="28"/>
        </w:rPr>
        <w:t>е</w:t>
      </w:r>
      <w:r w:rsidRPr="00BC3E2D">
        <w:rPr>
          <w:rFonts w:ascii="Times New Roman" w:hAnsi="Times New Roman" w:cs="Times New Roman"/>
          <w:sz w:val="28"/>
          <w:szCs w:val="28"/>
        </w:rPr>
        <w:t xml:space="preserve"> поданных в МФЦ </w:t>
      </w:r>
      <w:r w:rsidR="006D432F" w:rsidRPr="00BC3E2D">
        <w:rPr>
          <w:rFonts w:ascii="Times New Roman" w:hAnsi="Times New Roman" w:cs="Times New Roman"/>
          <w:sz w:val="28"/>
          <w:szCs w:val="28"/>
        </w:rPr>
        <w:t>заявок на Консультации</w:t>
      </w:r>
      <w:r w:rsidR="009D2BAF" w:rsidRPr="00BC3E2D">
        <w:rPr>
          <w:rFonts w:ascii="Times New Roman" w:hAnsi="Times New Roman" w:cs="Times New Roman"/>
          <w:sz w:val="28"/>
          <w:szCs w:val="28"/>
        </w:rPr>
        <w:t xml:space="preserve"> с использованием системы электронного документооборота и делопроизводства «Дело» (далее – СЭДД «Дело»)</w:t>
      </w:r>
      <w:r w:rsidRPr="00BC3E2D">
        <w:rPr>
          <w:rFonts w:ascii="Times New Roman" w:hAnsi="Times New Roman" w:cs="Times New Roman"/>
          <w:sz w:val="28"/>
          <w:szCs w:val="28"/>
        </w:rPr>
        <w:t>.</w:t>
      </w:r>
    </w:p>
    <w:p w:rsidR="00E54933" w:rsidRPr="00BC3E2D" w:rsidRDefault="00E54933" w:rsidP="00E5493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 xml:space="preserve">4.2.3. Предоставлять на основании запросов и обращений </w:t>
      </w:r>
      <w:r w:rsidR="006D432F" w:rsidRPr="00BC3E2D">
        <w:rPr>
          <w:rFonts w:ascii="Times New Roman" w:hAnsi="Times New Roman" w:cs="Times New Roman"/>
          <w:sz w:val="28"/>
          <w:szCs w:val="28"/>
        </w:rPr>
        <w:t>Органов</w:t>
      </w:r>
      <w:r w:rsidRPr="00BC3E2D">
        <w:rPr>
          <w:rFonts w:ascii="Times New Roman" w:hAnsi="Times New Roman" w:cs="Times New Roman"/>
          <w:sz w:val="28"/>
          <w:szCs w:val="28"/>
        </w:rPr>
        <w:t xml:space="preserve"> информацию о предоставлении </w:t>
      </w:r>
      <w:r w:rsidR="006D432F" w:rsidRPr="00BC3E2D">
        <w:rPr>
          <w:rFonts w:ascii="Times New Roman" w:hAnsi="Times New Roman" w:cs="Times New Roman"/>
          <w:sz w:val="28"/>
          <w:szCs w:val="28"/>
        </w:rPr>
        <w:t>Консультаций</w:t>
      </w:r>
      <w:r w:rsidRPr="00BC3E2D">
        <w:rPr>
          <w:rFonts w:ascii="Times New Roman" w:hAnsi="Times New Roman" w:cs="Times New Roman"/>
          <w:i/>
          <w:sz w:val="28"/>
          <w:szCs w:val="28"/>
        </w:rPr>
        <w:t>.</w:t>
      </w:r>
    </w:p>
    <w:p w:rsidR="00E54933" w:rsidRPr="00BC3E2D" w:rsidRDefault="00E54933" w:rsidP="00E5493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>4.3. МФЦ обязаны:</w:t>
      </w:r>
    </w:p>
    <w:p w:rsidR="00E54933" w:rsidRPr="00BC3E2D" w:rsidRDefault="00E54933" w:rsidP="00E5493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 xml:space="preserve">4.3.1. Осуществлять прием и обработку </w:t>
      </w:r>
      <w:r w:rsidR="006D432F" w:rsidRPr="00BC3E2D">
        <w:rPr>
          <w:rFonts w:ascii="Times New Roman" w:hAnsi="Times New Roman" w:cs="Times New Roman"/>
          <w:sz w:val="28"/>
          <w:szCs w:val="28"/>
        </w:rPr>
        <w:t>заявок</w:t>
      </w:r>
      <w:r w:rsidR="00AE0F57" w:rsidRPr="00BC3E2D">
        <w:rPr>
          <w:rFonts w:ascii="Times New Roman" w:hAnsi="Times New Roman" w:cs="Times New Roman"/>
          <w:sz w:val="28"/>
          <w:szCs w:val="28"/>
        </w:rPr>
        <w:t xml:space="preserve"> согласно приложению № 3 к настоящему Соглашению</w:t>
      </w:r>
      <w:r w:rsidRPr="00BC3E2D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6D432F" w:rsidRPr="00BC3E2D">
        <w:rPr>
          <w:rFonts w:ascii="Times New Roman" w:hAnsi="Times New Roman" w:cs="Times New Roman"/>
          <w:sz w:val="28"/>
          <w:szCs w:val="28"/>
        </w:rPr>
        <w:t>формировать график проведения Консультаций</w:t>
      </w:r>
      <w:r w:rsidRPr="00BC3E2D">
        <w:rPr>
          <w:rFonts w:ascii="Times New Roman" w:hAnsi="Times New Roman" w:cs="Times New Roman"/>
          <w:sz w:val="28"/>
          <w:szCs w:val="28"/>
        </w:rPr>
        <w:t>.</w:t>
      </w:r>
    </w:p>
    <w:p w:rsidR="00E54933" w:rsidRPr="00BC3E2D" w:rsidRDefault="00E54933" w:rsidP="00E5493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 xml:space="preserve">4.3.2. Обеспечивать защиту информации, доступ к которой ограничен </w:t>
      </w:r>
      <w:r w:rsidRPr="00BC3E2D">
        <w:rPr>
          <w:rFonts w:ascii="Times New Roman" w:hAnsi="Times New Roman" w:cs="Times New Roman"/>
          <w:sz w:val="28"/>
          <w:szCs w:val="28"/>
        </w:rPr>
        <w:br/>
        <w:t>в соответствии с законодательством Российской Федерации, а также соблюдать режим обработки и использования персональных данных.</w:t>
      </w:r>
    </w:p>
    <w:p w:rsidR="00E54933" w:rsidRPr="00BC3E2D" w:rsidRDefault="00E54933" w:rsidP="00E5493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 xml:space="preserve">4.3.3. Осуществлять взаимодействие с </w:t>
      </w:r>
      <w:r w:rsidR="006D432F" w:rsidRPr="00BC3E2D">
        <w:rPr>
          <w:rFonts w:ascii="Times New Roman" w:hAnsi="Times New Roman" w:cs="Times New Roman"/>
          <w:sz w:val="28"/>
          <w:szCs w:val="28"/>
        </w:rPr>
        <w:t>Органами</w:t>
      </w:r>
      <w:r w:rsidRPr="00BC3E2D">
        <w:rPr>
          <w:rFonts w:ascii="Times New Roman" w:hAnsi="Times New Roman" w:cs="Times New Roman"/>
          <w:sz w:val="28"/>
          <w:szCs w:val="28"/>
        </w:rPr>
        <w:t xml:space="preserve"> в соответствии с настоящим Соглашением, законодательством Российской Федерации, законодательством Ростовской области, нормативными актами, регламентирующими деятельность МФЦ.</w:t>
      </w:r>
    </w:p>
    <w:p w:rsidR="00E54933" w:rsidRPr="00BC3E2D" w:rsidRDefault="00E54933" w:rsidP="00E5493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 xml:space="preserve">4.3.4. Обеспечивать защиту передаваемых в </w:t>
      </w:r>
      <w:r w:rsidR="006D432F" w:rsidRPr="00BC3E2D">
        <w:rPr>
          <w:rFonts w:ascii="Times New Roman" w:hAnsi="Times New Roman" w:cs="Times New Roman"/>
          <w:sz w:val="28"/>
          <w:szCs w:val="28"/>
        </w:rPr>
        <w:t>Органы</w:t>
      </w:r>
      <w:r w:rsidRPr="00BC3E2D">
        <w:rPr>
          <w:rFonts w:ascii="Times New Roman" w:hAnsi="Times New Roman" w:cs="Times New Roman"/>
          <w:sz w:val="28"/>
          <w:szCs w:val="28"/>
        </w:rPr>
        <w:t xml:space="preserve"> информации и сведений от неправомерного доступа, уничтожения, модификации, блокирования, копирования, распространения, иных неправомерных действий </w:t>
      </w:r>
      <w:r w:rsidRPr="00BC3E2D">
        <w:rPr>
          <w:rFonts w:ascii="Times New Roman" w:hAnsi="Times New Roman" w:cs="Times New Roman"/>
          <w:sz w:val="28"/>
          <w:szCs w:val="28"/>
        </w:rPr>
        <w:br/>
        <w:t xml:space="preserve">с момента поступления этих информации и сведений в МФЦ, в том числе </w:t>
      </w:r>
      <w:r w:rsidRPr="00BC3E2D">
        <w:rPr>
          <w:rFonts w:ascii="Times New Roman" w:hAnsi="Times New Roman" w:cs="Times New Roman"/>
          <w:sz w:val="28"/>
          <w:szCs w:val="28"/>
        </w:rPr>
        <w:br/>
        <w:t>в интегрированную информационную систему еди</w:t>
      </w:r>
      <w:r w:rsidR="006D432F" w:rsidRPr="00BC3E2D">
        <w:rPr>
          <w:rFonts w:ascii="Times New Roman" w:hAnsi="Times New Roman" w:cs="Times New Roman"/>
          <w:sz w:val="28"/>
          <w:szCs w:val="28"/>
        </w:rPr>
        <w:t>ной сети МФЦ Ростовской области</w:t>
      </w:r>
      <w:r w:rsidRPr="00BC3E2D">
        <w:rPr>
          <w:rFonts w:ascii="Times New Roman" w:hAnsi="Times New Roman" w:cs="Times New Roman"/>
          <w:sz w:val="28"/>
          <w:szCs w:val="28"/>
        </w:rPr>
        <w:t>.</w:t>
      </w:r>
    </w:p>
    <w:p w:rsidR="00E54933" w:rsidRPr="00BC3E2D" w:rsidRDefault="00E54933" w:rsidP="00E5493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 xml:space="preserve">4.3.5. Размещать информацию о порядке предоставления </w:t>
      </w:r>
      <w:r w:rsidR="00143496" w:rsidRPr="00BC3E2D">
        <w:rPr>
          <w:rFonts w:ascii="Times New Roman" w:hAnsi="Times New Roman" w:cs="Times New Roman"/>
          <w:sz w:val="28"/>
          <w:szCs w:val="28"/>
        </w:rPr>
        <w:t>Консультаций</w:t>
      </w:r>
      <w:r w:rsidRPr="00BC3E2D">
        <w:rPr>
          <w:rFonts w:ascii="Times New Roman" w:hAnsi="Times New Roman" w:cs="Times New Roman"/>
          <w:sz w:val="28"/>
          <w:szCs w:val="28"/>
        </w:rPr>
        <w:t xml:space="preserve"> </w:t>
      </w:r>
      <w:r w:rsidRPr="00BC3E2D">
        <w:rPr>
          <w:rFonts w:ascii="Times New Roman" w:hAnsi="Times New Roman" w:cs="Times New Roman"/>
          <w:sz w:val="28"/>
          <w:szCs w:val="28"/>
        </w:rPr>
        <w:br/>
        <w:t>с использованием доступных средств информирования заявителей (информационные стенды, сайты в информационно-телекоммуникационной сети «Интернет», средства массовой информации).</w:t>
      </w:r>
    </w:p>
    <w:p w:rsidR="00E54933" w:rsidRPr="00BC3E2D" w:rsidRDefault="00E54933" w:rsidP="00E5493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>4.3.</w:t>
      </w:r>
      <w:r w:rsidR="003B5B52">
        <w:rPr>
          <w:rFonts w:ascii="Times New Roman" w:hAnsi="Times New Roman" w:cs="Times New Roman"/>
          <w:sz w:val="28"/>
          <w:szCs w:val="28"/>
        </w:rPr>
        <w:t>6</w:t>
      </w:r>
      <w:r w:rsidRPr="00BC3E2D">
        <w:rPr>
          <w:rFonts w:ascii="Times New Roman" w:hAnsi="Times New Roman" w:cs="Times New Roman"/>
          <w:sz w:val="28"/>
          <w:szCs w:val="28"/>
        </w:rPr>
        <w:t>. Соблюдать стандарты комфортности, требования к организации взаимодействия с заявителями в соответствии с Правилами и настоящим Соглашением.</w:t>
      </w:r>
    </w:p>
    <w:p w:rsidR="00E54933" w:rsidRPr="00BC3E2D" w:rsidRDefault="00E54933" w:rsidP="00E5493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>4.3.</w:t>
      </w:r>
      <w:r w:rsidR="003B5B52">
        <w:rPr>
          <w:rFonts w:ascii="Times New Roman" w:hAnsi="Times New Roman" w:cs="Times New Roman"/>
          <w:sz w:val="28"/>
          <w:szCs w:val="28"/>
        </w:rPr>
        <w:t>7</w:t>
      </w:r>
      <w:r w:rsidRPr="00BC3E2D">
        <w:rPr>
          <w:rFonts w:ascii="Times New Roman" w:hAnsi="Times New Roman" w:cs="Times New Roman"/>
          <w:sz w:val="28"/>
          <w:szCs w:val="28"/>
        </w:rPr>
        <w:t xml:space="preserve">. Обеспечивать оказание работниками МФЦ содействия </w:t>
      </w:r>
      <w:r w:rsidR="00143496" w:rsidRPr="00BC3E2D">
        <w:rPr>
          <w:rFonts w:ascii="Times New Roman" w:hAnsi="Times New Roman" w:cs="Times New Roman"/>
          <w:sz w:val="28"/>
          <w:szCs w:val="28"/>
        </w:rPr>
        <w:t>населению</w:t>
      </w:r>
      <w:r w:rsidRPr="00BC3E2D">
        <w:rPr>
          <w:rFonts w:ascii="Times New Roman" w:hAnsi="Times New Roman" w:cs="Times New Roman"/>
          <w:sz w:val="28"/>
          <w:szCs w:val="28"/>
        </w:rPr>
        <w:t xml:space="preserve"> </w:t>
      </w:r>
      <w:r w:rsidRPr="00BC3E2D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="00143496" w:rsidRPr="00BC3E2D">
        <w:rPr>
          <w:rFonts w:ascii="Times New Roman" w:hAnsi="Times New Roman" w:cs="Times New Roman"/>
          <w:sz w:val="28"/>
          <w:szCs w:val="28"/>
        </w:rPr>
        <w:t>подаче заявок</w:t>
      </w:r>
      <w:r w:rsidRPr="00BC3E2D">
        <w:rPr>
          <w:rFonts w:ascii="Times New Roman" w:hAnsi="Times New Roman" w:cs="Times New Roman"/>
          <w:sz w:val="28"/>
          <w:szCs w:val="28"/>
        </w:rPr>
        <w:t xml:space="preserve">, в том числе при наличии технической возможности обеспечить изготовление </w:t>
      </w:r>
      <w:r w:rsidR="00143496" w:rsidRPr="00BC3E2D">
        <w:rPr>
          <w:rFonts w:ascii="Times New Roman" w:hAnsi="Times New Roman" w:cs="Times New Roman"/>
          <w:sz w:val="28"/>
          <w:szCs w:val="28"/>
        </w:rPr>
        <w:t>заявок</w:t>
      </w:r>
      <w:r w:rsidRPr="00BC3E2D">
        <w:rPr>
          <w:rFonts w:ascii="Times New Roman" w:hAnsi="Times New Roman" w:cs="Times New Roman"/>
          <w:sz w:val="28"/>
          <w:szCs w:val="28"/>
        </w:rPr>
        <w:t xml:space="preserve"> в машинописном виде.</w:t>
      </w:r>
    </w:p>
    <w:p w:rsidR="00E54933" w:rsidRPr="00BC3E2D" w:rsidRDefault="00E54933" w:rsidP="00E5493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 xml:space="preserve">4.4. МФЦ вправе отказывать в приеме </w:t>
      </w:r>
      <w:r w:rsidR="00143496" w:rsidRPr="00BC3E2D">
        <w:rPr>
          <w:rFonts w:ascii="Times New Roman" w:hAnsi="Times New Roman" w:cs="Times New Roman"/>
          <w:sz w:val="28"/>
          <w:szCs w:val="28"/>
        </w:rPr>
        <w:t>заявок</w:t>
      </w:r>
      <w:r w:rsidRPr="00BC3E2D">
        <w:rPr>
          <w:rFonts w:ascii="Times New Roman" w:hAnsi="Times New Roman" w:cs="Times New Roman"/>
          <w:sz w:val="28"/>
          <w:szCs w:val="28"/>
        </w:rPr>
        <w:t xml:space="preserve"> в случаях, предусмотренных настоящим Соглашением.</w:t>
      </w:r>
    </w:p>
    <w:p w:rsidR="00E54933" w:rsidRPr="00BC3E2D" w:rsidRDefault="00E54933" w:rsidP="00E5493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4933" w:rsidRPr="00BC3E2D" w:rsidRDefault="00E54933" w:rsidP="00E54933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C3E2D">
        <w:rPr>
          <w:rFonts w:ascii="Times New Roman" w:hAnsi="Times New Roman" w:cs="Times New Roman"/>
          <w:b/>
          <w:sz w:val="28"/>
          <w:szCs w:val="28"/>
        </w:rPr>
        <w:t xml:space="preserve">5. Порядок и условия информационного обмена. </w:t>
      </w:r>
      <w:r w:rsidRPr="00BC3E2D">
        <w:rPr>
          <w:rFonts w:ascii="Times New Roman" w:hAnsi="Times New Roman" w:cs="Times New Roman"/>
          <w:b/>
          <w:sz w:val="28"/>
          <w:szCs w:val="28"/>
        </w:rPr>
        <w:br/>
        <w:t>Обеспечение безопасности персональных данных</w:t>
      </w:r>
    </w:p>
    <w:p w:rsidR="00E54933" w:rsidRPr="00BC3E2D" w:rsidRDefault="00E54933" w:rsidP="00E5493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0F89" w:rsidRPr="00BC3E2D" w:rsidRDefault="00E54933" w:rsidP="00E5493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 xml:space="preserve">5.1. Информация, содержащаяся в поданных в МФЦ </w:t>
      </w:r>
      <w:r w:rsidR="00143496" w:rsidRPr="00BC3E2D">
        <w:rPr>
          <w:rFonts w:ascii="Times New Roman" w:hAnsi="Times New Roman" w:cs="Times New Roman"/>
          <w:sz w:val="28"/>
          <w:szCs w:val="28"/>
        </w:rPr>
        <w:t>заявках</w:t>
      </w:r>
      <w:r w:rsidRPr="00BC3E2D">
        <w:rPr>
          <w:rFonts w:ascii="Times New Roman" w:hAnsi="Times New Roman" w:cs="Times New Roman"/>
          <w:sz w:val="28"/>
          <w:szCs w:val="28"/>
        </w:rPr>
        <w:t xml:space="preserve">, передается </w:t>
      </w:r>
      <w:r w:rsidRPr="00BC3E2D">
        <w:rPr>
          <w:rFonts w:ascii="Times New Roman" w:hAnsi="Times New Roman" w:cs="Times New Roman"/>
          <w:sz w:val="28"/>
          <w:szCs w:val="28"/>
        </w:rPr>
        <w:br/>
        <w:t xml:space="preserve">в день подачи </w:t>
      </w:r>
      <w:r w:rsidR="00143496" w:rsidRPr="00BC3E2D">
        <w:rPr>
          <w:rFonts w:ascii="Times New Roman" w:hAnsi="Times New Roman" w:cs="Times New Roman"/>
          <w:sz w:val="28"/>
          <w:szCs w:val="28"/>
        </w:rPr>
        <w:t>заявки</w:t>
      </w:r>
      <w:r w:rsidRPr="00BC3E2D">
        <w:rPr>
          <w:rFonts w:ascii="Times New Roman" w:hAnsi="Times New Roman" w:cs="Times New Roman"/>
          <w:sz w:val="28"/>
          <w:szCs w:val="28"/>
        </w:rPr>
        <w:t xml:space="preserve"> </w:t>
      </w:r>
      <w:r w:rsidR="00143496" w:rsidRPr="00BC3E2D">
        <w:rPr>
          <w:rFonts w:ascii="Times New Roman" w:hAnsi="Times New Roman" w:cs="Times New Roman"/>
          <w:sz w:val="28"/>
          <w:szCs w:val="28"/>
        </w:rPr>
        <w:t xml:space="preserve">Органам </w:t>
      </w:r>
      <w:r w:rsidRPr="00BC3E2D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="007810FF" w:rsidRPr="00BC3E2D">
        <w:rPr>
          <w:rFonts w:ascii="Times New Roman" w:hAnsi="Times New Roman" w:cs="Times New Roman"/>
          <w:sz w:val="28"/>
          <w:szCs w:val="28"/>
        </w:rPr>
        <w:t>СЭДД «Дело»</w:t>
      </w:r>
      <w:r w:rsidR="009D2BAF" w:rsidRPr="00BC3E2D">
        <w:rPr>
          <w:rFonts w:ascii="Times New Roman" w:hAnsi="Times New Roman" w:cs="Times New Roman"/>
          <w:sz w:val="28"/>
          <w:szCs w:val="28"/>
        </w:rPr>
        <w:t xml:space="preserve"> </w:t>
      </w:r>
      <w:r w:rsidR="00143496" w:rsidRPr="00BC3E2D">
        <w:rPr>
          <w:rFonts w:ascii="Times New Roman" w:hAnsi="Times New Roman" w:cs="Times New Roman"/>
          <w:sz w:val="28"/>
          <w:szCs w:val="28"/>
        </w:rPr>
        <w:t>передачи данных</w:t>
      </w:r>
      <w:r w:rsidRPr="00BC3E2D">
        <w:rPr>
          <w:rFonts w:ascii="Times New Roman" w:hAnsi="Times New Roman" w:cs="Times New Roman"/>
          <w:sz w:val="28"/>
          <w:szCs w:val="28"/>
        </w:rPr>
        <w:t xml:space="preserve">, а также иных </w:t>
      </w:r>
      <w:r w:rsidRPr="00BC3E2D">
        <w:rPr>
          <w:rFonts w:ascii="Times New Roman" w:hAnsi="Times New Roman" w:cs="Times New Roman"/>
          <w:bCs/>
          <w:sz w:val="28"/>
          <w:szCs w:val="28"/>
        </w:rPr>
        <w:t>информационных систем, использование которых предусмотрено законодательством Российской Федерации</w:t>
      </w:r>
      <w:r w:rsidRPr="00BC3E2D">
        <w:rPr>
          <w:rFonts w:ascii="Times New Roman" w:hAnsi="Times New Roman" w:cs="Times New Roman"/>
          <w:sz w:val="28"/>
          <w:szCs w:val="28"/>
        </w:rPr>
        <w:t xml:space="preserve">. При отсутствии технической возможности использования </w:t>
      </w:r>
      <w:r w:rsidRPr="00BC3E2D">
        <w:rPr>
          <w:rFonts w:ascii="Times New Roman" w:hAnsi="Times New Roman" w:cs="Times New Roman"/>
          <w:bCs/>
          <w:sz w:val="28"/>
          <w:szCs w:val="28"/>
        </w:rPr>
        <w:t>информационных систем</w:t>
      </w:r>
      <w:r w:rsidRPr="00BC3E2D">
        <w:rPr>
          <w:rFonts w:ascii="Times New Roman" w:hAnsi="Times New Roman" w:cs="Times New Roman"/>
          <w:sz w:val="28"/>
          <w:szCs w:val="28"/>
        </w:rPr>
        <w:t xml:space="preserve"> </w:t>
      </w:r>
      <w:r w:rsidR="00143496" w:rsidRPr="00BC3E2D">
        <w:rPr>
          <w:rFonts w:ascii="Times New Roman" w:hAnsi="Times New Roman" w:cs="Times New Roman"/>
          <w:sz w:val="28"/>
          <w:szCs w:val="28"/>
        </w:rPr>
        <w:t xml:space="preserve">заявки </w:t>
      </w:r>
      <w:r w:rsidR="00B80F89" w:rsidRPr="00BC3E2D">
        <w:rPr>
          <w:rFonts w:ascii="Times New Roman" w:hAnsi="Times New Roman" w:cs="Times New Roman"/>
          <w:sz w:val="28"/>
          <w:szCs w:val="28"/>
        </w:rPr>
        <w:t xml:space="preserve">и документы </w:t>
      </w:r>
      <w:r w:rsidR="00143496" w:rsidRPr="00BC3E2D">
        <w:rPr>
          <w:rFonts w:ascii="Times New Roman" w:hAnsi="Times New Roman" w:cs="Times New Roman"/>
          <w:sz w:val="28"/>
          <w:szCs w:val="28"/>
        </w:rPr>
        <w:t>(на </w:t>
      </w:r>
      <w:r w:rsidRPr="00BC3E2D">
        <w:rPr>
          <w:rFonts w:ascii="Times New Roman" w:hAnsi="Times New Roman" w:cs="Times New Roman"/>
          <w:sz w:val="28"/>
          <w:szCs w:val="28"/>
        </w:rPr>
        <w:t xml:space="preserve">бумажном носителе) </w:t>
      </w:r>
      <w:r w:rsidR="00B80F89" w:rsidRPr="00BC3E2D">
        <w:rPr>
          <w:rFonts w:ascii="Times New Roman" w:hAnsi="Times New Roman" w:cs="Times New Roman"/>
          <w:sz w:val="28"/>
          <w:szCs w:val="28"/>
        </w:rPr>
        <w:t xml:space="preserve">передаются посредством курьерской службы МФЦ в Органы не позднее 10.00 </w:t>
      </w:r>
      <w:r w:rsidR="00903632" w:rsidRPr="00BC3E2D">
        <w:rPr>
          <w:rFonts w:ascii="Times New Roman" w:hAnsi="Times New Roman" w:cs="Times New Roman"/>
          <w:sz w:val="28"/>
          <w:szCs w:val="28"/>
        </w:rPr>
        <w:t>дня, предшествующего</w:t>
      </w:r>
      <w:r w:rsidR="00B80F89" w:rsidRPr="00BC3E2D">
        <w:rPr>
          <w:rFonts w:ascii="Times New Roman" w:hAnsi="Times New Roman" w:cs="Times New Roman"/>
          <w:sz w:val="28"/>
          <w:szCs w:val="28"/>
        </w:rPr>
        <w:t xml:space="preserve"> </w:t>
      </w:r>
      <w:r w:rsidR="00D95E3E" w:rsidRPr="00BC3E2D">
        <w:rPr>
          <w:rFonts w:ascii="Times New Roman" w:hAnsi="Times New Roman" w:cs="Times New Roman"/>
          <w:sz w:val="28"/>
          <w:szCs w:val="28"/>
        </w:rPr>
        <w:t>2</w:t>
      </w:r>
      <w:r w:rsidR="00B80F89" w:rsidRPr="00BC3E2D">
        <w:rPr>
          <w:rFonts w:ascii="Times New Roman" w:hAnsi="Times New Roman" w:cs="Times New Roman"/>
          <w:sz w:val="28"/>
          <w:szCs w:val="28"/>
        </w:rPr>
        <w:t xml:space="preserve"> календарны</w:t>
      </w:r>
      <w:r w:rsidR="00903632" w:rsidRPr="00BC3E2D">
        <w:rPr>
          <w:rFonts w:ascii="Times New Roman" w:hAnsi="Times New Roman" w:cs="Times New Roman"/>
          <w:sz w:val="28"/>
          <w:szCs w:val="28"/>
        </w:rPr>
        <w:t>м</w:t>
      </w:r>
      <w:r w:rsidR="00B80F89" w:rsidRPr="00BC3E2D">
        <w:rPr>
          <w:rFonts w:ascii="Times New Roman" w:hAnsi="Times New Roman" w:cs="Times New Roman"/>
          <w:sz w:val="28"/>
          <w:szCs w:val="28"/>
        </w:rPr>
        <w:t xml:space="preserve"> дня</w:t>
      </w:r>
      <w:r w:rsidR="00903632" w:rsidRPr="00BC3E2D">
        <w:rPr>
          <w:rFonts w:ascii="Times New Roman" w:hAnsi="Times New Roman" w:cs="Times New Roman"/>
          <w:sz w:val="28"/>
          <w:szCs w:val="28"/>
        </w:rPr>
        <w:t>м</w:t>
      </w:r>
      <w:r w:rsidR="00B80F89" w:rsidRPr="00BC3E2D">
        <w:rPr>
          <w:rFonts w:ascii="Times New Roman" w:hAnsi="Times New Roman" w:cs="Times New Roman"/>
          <w:sz w:val="28"/>
          <w:szCs w:val="28"/>
        </w:rPr>
        <w:t xml:space="preserve"> до дня проведения Консультаций по вопросам министерства строительства, архитектуры и территориальн</w:t>
      </w:r>
      <w:r w:rsidR="00903632" w:rsidRPr="00BC3E2D">
        <w:rPr>
          <w:rFonts w:ascii="Times New Roman" w:hAnsi="Times New Roman" w:cs="Times New Roman"/>
          <w:sz w:val="28"/>
          <w:szCs w:val="28"/>
        </w:rPr>
        <w:t xml:space="preserve">ого развития Ростовской области, государственного бюджетного учреждения Ростовской области «Агентство жилищных программ» </w:t>
      </w:r>
      <w:r w:rsidR="00B80F89" w:rsidRPr="00BC3E2D">
        <w:rPr>
          <w:rFonts w:ascii="Times New Roman" w:hAnsi="Times New Roman" w:cs="Times New Roman"/>
          <w:sz w:val="28"/>
          <w:szCs w:val="28"/>
        </w:rPr>
        <w:t xml:space="preserve">и </w:t>
      </w:r>
      <w:r w:rsidR="00D95E3E" w:rsidRPr="00BC3E2D">
        <w:rPr>
          <w:rFonts w:ascii="Times New Roman" w:hAnsi="Times New Roman" w:cs="Times New Roman"/>
          <w:sz w:val="28"/>
          <w:szCs w:val="28"/>
        </w:rPr>
        <w:t>6</w:t>
      </w:r>
      <w:r w:rsidR="00B80F89" w:rsidRPr="00BC3E2D">
        <w:rPr>
          <w:rFonts w:ascii="Times New Roman" w:hAnsi="Times New Roman" w:cs="Times New Roman"/>
          <w:sz w:val="28"/>
          <w:szCs w:val="28"/>
        </w:rPr>
        <w:t xml:space="preserve"> календарны</w:t>
      </w:r>
      <w:r w:rsidR="00903632" w:rsidRPr="00BC3E2D">
        <w:rPr>
          <w:rFonts w:ascii="Times New Roman" w:hAnsi="Times New Roman" w:cs="Times New Roman"/>
          <w:sz w:val="28"/>
          <w:szCs w:val="28"/>
        </w:rPr>
        <w:t>м</w:t>
      </w:r>
      <w:r w:rsidR="00B80F89" w:rsidRPr="00BC3E2D">
        <w:rPr>
          <w:rFonts w:ascii="Times New Roman" w:hAnsi="Times New Roman" w:cs="Times New Roman"/>
          <w:sz w:val="28"/>
          <w:szCs w:val="28"/>
        </w:rPr>
        <w:t xml:space="preserve"> дн</w:t>
      </w:r>
      <w:r w:rsidR="00903632" w:rsidRPr="00BC3E2D">
        <w:rPr>
          <w:rFonts w:ascii="Times New Roman" w:hAnsi="Times New Roman" w:cs="Times New Roman"/>
          <w:sz w:val="28"/>
          <w:szCs w:val="28"/>
        </w:rPr>
        <w:t>ям</w:t>
      </w:r>
      <w:r w:rsidR="00B80F89" w:rsidRPr="00BC3E2D">
        <w:rPr>
          <w:rFonts w:ascii="Times New Roman" w:hAnsi="Times New Roman" w:cs="Times New Roman"/>
          <w:sz w:val="28"/>
          <w:szCs w:val="28"/>
        </w:rPr>
        <w:t xml:space="preserve"> до дня проведения Консультаций по вопросам министерства труда и социального развития Ростовской области.</w:t>
      </w:r>
    </w:p>
    <w:p w:rsidR="00E54933" w:rsidRPr="00BC3E2D" w:rsidRDefault="00E54933" w:rsidP="00E5493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 xml:space="preserve">5.2. Жалобы на нарушение порядка предоставления </w:t>
      </w:r>
      <w:r w:rsidR="00143496" w:rsidRPr="00BC3E2D">
        <w:rPr>
          <w:rFonts w:ascii="Times New Roman" w:hAnsi="Times New Roman" w:cs="Times New Roman"/>
          <w:sz w:val="28"/>
          <w:szCs w:val="28"/>
        </w:rPr>
        <w:t>Консультаций</w:t>
      </w:r>
      <w:r w:rsidRPr="00BC3E2D">
        <w:rPr>
          <w:rFonts w:ascii="Times New Roman" w:hAnsi="Times New Roman" w:cs="Times New Roman"/>
          <w:sz w:val="28"/>
          <w:szCs w:val="28"/>
        </w:rPr>
        <w:t xml:space="preserve"> передаются </w:t>
      </w:r>
      <w:r w:rsidR="00143496" w:rsidRPr="00BC3E2D">
        <w:rPr>
          <w:rFonts w:ascii="Times New Roman" w:hAnsi="Times New Roman" w:cs="Times New Roman"/>
          <w:sz w:val="28"/>
          <w:szCs w:val="28"/>
        </w:rPr>
        <w:t>Органам</w:t>
      </w:r>
      <w:r w:rsidRPr="00BC3E2D">
        <w:rPr>
          <w:rFonts w:ascii="Times New Roman" w:hAnsi="Times New Roman" w:cs="Times New Roman"/>
          <w:sz w:val="28"/>
          <w:szCs w:val="28"/>
        </w:rPr>
        <w:t xml:space="preserve"> с использованием </w:t>
      </w:r>
      <w:r w:rsidR="007810FF" w:rsidRPr="00BC3E2D">
        <w:rPr>
          <w:rFonts w:ascii="Times New Roman" w:hAnsi="Times New Roman" w:cs="Times New Roman"/>
          <w:sz w:val="28"/>
          <w:szCs w:val="28"/>
        </w:rPr>
        <w:t>СЭДД «Дело»</w:t>
      </w:r>
      <w:r w:rsidRPr="00BC3E2D">
        <w:rPr>
          <w:rFonts w:ascii="Times New Roman" w:hAnsi="Times New Roman" w:cs="Times New Roman"/>
          <w:sz w:val="28"/>
          <w:szCs w:val="28"/>
        </w:rPr>
        <w:t xml:space="preserve"> (при отсутствии технической возможности с использованием других видов связи (факсимильная связь, электронная почта и т.п.).</w:t>
      </w:r>
    </w:p>
    <w:p w:rsidR="00E54933" w:rsidRPr="00BC3E2D" w:rsidRDefault="00E54933" w:rsidP="00E5493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 xml:space="preserve">5.3. Информационный обмен между УМФЦ и </w:t>
      </w:r>
      <w:r w:rsidR="00143496" w:rsidRPr="00BC3E2D">
        <w:rPr>
          <w:rFonts w:ascii="Times New Roman" w:hAnsi="Times New Roman" w:cs="Times New Roman"/>
          <w:sz w:val="28"/>
          <w:szCs w:val="28"/>
        </w:rPr>
        <w:t>Органами</w:t>
      </w:r>
      <w:r w:rsidRPr="00BC3E2D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Pr="00BC3E2D">
        <w:rPr>
          <w:rFonts w:ascii="Times New Roman" w:hAnsi="Times New Roman" w:cs="Times New Roman"/>
          <w:sz w:val="28"/>
          <w:szCs w:val="28"/>
        </w:rPr>
        <w:br/>
        <w:t xml:space="preserve">с использованием </w:t>
      </w:r>
      <w:r w:rsidR="007810FF" w:rsidRPr="00BC3E2D">
        <w:rPr>
          <w:rFonts w:ascii="Times New Roman" w:hAnsi="Times New Roman" w:cs="Times New Roman"/>
          <w:sz w:val="28"/>
          <w:szCs w:val="28"/>
        </w:rPr>
        <w:t>СЭДД «Дело»</w:t>
      </w:r>
      <w:r w:rsidRPr="00BC3E2D">
        <w:rPr>
          <w:rFonts w:ascii="Times New Roman" w:hAnsi="Times New Roman" w:cs="Times New Roman"/>
          <w:sz w:val="28"/>
          <w:szCs w:val="28"/>
        </w:rPr>
        <w:t xml:space="preserve"> (при отсутствии технической возможности – с использованием других видов связи (факсимильная связь, электронная почта и т.п.).</w:t>
      </w:r>
    </w:p>
    <w:p w:rsidR="00E54933" w:rsidRPr="00BC3E2D" w:rsidRDefault="00E54933" w:rsidP="00E5493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 xml:space="preserve">5.4. Стороны обязаны принимать необходимые и достаточные меры </w:t>
      </w:r>
      <w:r w:rsidRPr="00BC3E2D">
        <w:rPr>
          <w:rFonts w:ascii="Times New Roman" w:hAnsi="Times New Roman" w:cs="Times New Roman"/>
          <w:sz w:val="28"/>
          <w:szCs w:val="28"/>
        </w:rPr>
        <w:br/>
        <w:t xml:space="preserve">по обеспечению безопасности персональных данных при их обработке </w:t>
      </w:r>
      <w:r w:rsidRPr="00BC3E2D">
        <w:rPr>
          <w:rFonts w:ascii="Times New Roman" w:hAnsi="Times New Roman" w:cs="Times New Roman"/>
          <w:sz w:val="28"/>
          <w:szCs w:val="28"/>
        </w:rPr>
        <w:br/>
        <w:t>в информационных системах в соответствии с требованиями законодательства Российской Федерации.</w:t>
      </w:r>
    </w:p>
    <w:p w:rsidR="00E54933" w:rsidRPr="00BC3E2D" w:rsidRDefault="00E54933" w:rsidP="00E5493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>5.5.</w:t>
      </w:r>
      <w:bookmarkStart w:id="1" w:name="P307"/>
      <w:bookmarkEnd w:id="1"/>
      <w:r w:rsidRPr="00BC3E2D">
        <w:rPr>
          <w:rFonts w:ascii="Times New Roman" w:hAnsi="Times New Roman" w:cs="Times New Roman"/>
          <w:sz w:val="28"/>
          <w:szCs w:val="28"/>
        </w:rPr>
        <w:t> При приемке, обработке и передаче персональных данных заявителей должно быть обеспечено:</w:t>
      </w:r>
    </w:p>
    <w:p w:rsidR="00E54933" w:rsidRPr="00BC3E2D" w:rsidRDefault="00E54933" w:rsidP="00E5493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>5.5.1. Предотвращение несанкционированного доступа к персональным данным и (или) передачи их лицам, не имеющим права доступа к такой информации.</w:t>
      </w:r>
    </w:p>
    <w:p w:rsidR="00E54933" w:rsidRPr="00BC3E2D" w:rsidRDefault="00E54933" w:rsidP="00E5493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 xml:space="preserve">5.5.2. Своевременное обнаружение фактов несанкционированных доступа </w:t>
      </w:r>
      <w:r w:rsidRPr="00BC3E2D">
        <w:rPr>
          <w:rFonts w:ascii="Times New Roman" w:hAnsi="Times New Roman" w:cs="Times New Roman"/>
          <w:sz w:val="28"/>
          <w:szCs w:val="28"/>
        </w:rPr>
        <w:br/>
        <w:t>к персональным данным и их обработки.</w:t>
      </w:r>
    </w:p>
    <w:p w:rsidR="00E54933" w:rsidRPr="00BC3E2D" w:rsidRDefault="00E54933" w:rsidP="00E54933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 xml:space="preserve">5.5.3. Недопущение воздействия на технические средства автоматизированной обработки персональных данных, в результате которого может быть нарушено </w:t>
      </w:r>
      <w:r w:rsidRPr="00BC3E2D">
        <w:rPr>
          <w:rFonts w:ascii="Times New Roman" w:hAnsi="Times New Roman" w:cs="Times New Roman"/>
          <w:sz w:val="28"/>
          <w:szCs w:val="28"/>
        </w:rPr>
        <w:br/>
        <w:t>их функционирование.</w:t>
      </w:r>
    </w:p>
    <w:p w:rsidR="00E54933" w:rsidRPr="00BC3E2D" w:rsidRDefault="00E54933" w:rsidP="00E54933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 xml:space="preserve">5.5.4. Незамедлительное восстановление персональных данных, модифицированных или уничтоженных вследствие несанкционированной </w:t>
      </w:r>
      <w:r w:rsidRPr="00BC3E2D">
        <w:rPr>
          <w:rFonts w:ascii="Times New Roman" w:hAnsi="Times New Roman" w:cs="Times New Roman"/>
          <w:sz w:val="28"/>
          <w:szCs w:val="28"/>
        </w:rPr>
        <w:br/>
        <w:t>их обработки.</w:t>
      </w:r>
    </w:p>
    <w:p w:rsidR="00E54933" w:rsidRPr="00BC3E2D" w:rsidRDefault="00E54933" w:rsidP="00E54933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>5.5.5. Осуществление контроля за обеспечением уровня защищенности персональных данных.</w:t>
      </w:r>
    </w:p>
    <w:p w:rsidR="00E54933" w:rsidRPr="00BC3E2D" w:rsidRDefault="00E54933" w:rsidP="00E5493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>5.6. Стороны обязаны проводить мероприятия по обеспечению безопасности персональных данных при их обработке в информационных системах, включающие в себя:</w:t>
      </w:r>
    </w:p>
    <w:p w:rsidR="00E54933" w:rsidRPr="00BC3E2D" w:rsidRDefault="00E54933" w:rsidP="00E5493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 xml:space="preserve">5.6.1. Определение угроз безопасности персональных данных при </w:t>
      </w:r>
      <w:r w:rsidRPr="00BC3E2D">
        <w:rPr>
          <w:rFonts w:ascii="Times New Roman" w:hAnsi="Times New Roman" w:cs="Times New Roman"/>
          <w:sz w:val="28"/>
          <w:szCs w:val="28"/>
        </w:rPr>
        <w:br/>
        <w:t>их обработке, формирование на их основе модели угроз.</w:t>
      </w:r>
    </w:p>
    <w:p w:rsidR="00E54933" w:rsidRPr="00BC3E2D" w:rsidRDefault="00E54933" w:rsidP="00E5493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>5.6.2. Разработку на основе модели угроз системы защиты персональных данных, обеспечивающей нейтрализацию предполагаемых угроз с использованием методов и способов защиты персональных данных, предусмотренных для соответствующего класса информационных систем.</w:t>
      </w:r>
    </w:p>
    <w:p w:rsidR="00E54933" w:rsidRPr="00BC3E2D" w:rsidRDefault="00E54933" w:rsidP="00E5493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 xml:space="preserve">5.6.3. Проверку готовности средств защиты информации к использованию </w:t>
      </w:r>
      <w:r w:rsidRPr="00BC3E2D">
        <w:rPr>
          <w:rFonts w:ascii="Times New Roman" w:hAnsi="Times New Roman" w:cs="Times New Roman"/>
          <w:sz w:val="28"/>
          <w:szCs w:val="28"/>
        </w:rPr>
        <w:br/>
        <w:t>с составлением заключений о возможности их эксплуатации.</w:t>
      </w:r>
    </w:p>
    <w:p w:rsidR="00E54933" w:rsidRPr="00BC3E2D" w:rsidRDefault="00E54933" w:rsidP="00E5493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 xml:space="preserve">5.6.4. Установку и ввод в эксплуатацию средств защиты информации </w:t>
      </w:r>
      <w:r w:rsidRPr="00BC3E2D">
        <w:rPr>
          <w:rFonts w:ascii="Times New Roman" w:hAnsi="Times New Roman" w:cs="Times New Roman"/>
          <w:sz w:val="28"/>
          <w:szCs w:val="28"/>
        </w:rPr>
        <w:br/>
        <w:t>в соответствии с эксплуатационной и технической документацией.</w:t>
      </w:r>
    </w:p>
    <w:p w:rsidR="00E54933" w:rsidRPr="00BC3E2D" w:rsidRDefault="00E54933" w:rsidP="00E5493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>5.6.5. Обучение лиц, использующих средства защиты информации, применяемые в информационных системах, правилам работы с ними.</w:t>
      </w:r>
    </w:p>
    <w:p w:rsidR="00E54933" w:rsidRPr="00BC3E2D" w:rsidRDefault="00E54933" w:rsidP="00E5493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 xml:space="preserve">5.6.6. Учет применяемых средств защиты информации, эксплуатационной </w:t>
      </w:r>
      <w:r w:rsidRPr="00BC3E2D">
        <w:rPr>
          <w:rFonts w:ascii="Times New Roman" w:hAnsi="Times New Roman" w:cs="Times New Roman"/>
          <w:sz w:val="28"/>
          <w:szCs w:val="28"/>
        </w:rPr>
        <w:br/>
        <w:t>и технической документации к ним, носителей персональных данных.</w:t>
      </w:r>
    </w:p>
    <w:p w:rsidR="00E54933" w:rsidRPr="00BC3E2D" w:rsidRDefault="00E54933" w:rsidP="00E5493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 xml:space="preserve">5.6.7. Учет лиц, допущенных к работе с персональными данными </w:t>
      </w:r>
      <w:r w:rsidRPr="00BC3E2D">
        <w:rPr>
          <w:rFonts w:ascii="Times New Roman" w:hAnsi="Times New Roman" w:cs="Times New Roman"/>
          <w:sz w:val="28"/>
          <w:szCs w:val="28"/>
        </w:rPr>
        <w:br/>
        <w:t>в информационной системе.</w:t>
      </w:r>
    </w:p>
    <w:p w:rsidR="00E54933" w:rsidRPr="00BC3E2D" w:rsidRDefault="00E54933" w:rsidP="00E5493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>5.6.8. Контроль за соблюдением условий использования средств защиты информации, предусмотренных эксплуатационной и технической документацией.</w:t>
      </w:r>
    </w:p>
    <w:p w:rsidR="00E54933" w:rsidRPr="00BC3E2D" w:rsidRDefault="00E54933" w:rsidP="00E5493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>5.6.9. Разбирательство и составление заключений по фактам несоблюдения условий хранения носителей персональных данных, использования средств защиты информации, которые могут привести к нарушению конфиденциальности персональных данных или другим нарушениям, приводящим к снижению уровня защищенности персональных данных.</w:t>
      </w:r>
    </w:p>
    <w:p w:rsidR="00E54933" w:rsidRPr="00BC3E2D" w:rsidRDefault="00E54933" w:rsidP="00E5493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>5.6.10. Разработка и принятие мер по предотвращению возможных опасных последствий подобных нарушений.</w:t>
      </w:r>
    </w:p>
    <w:p w:rsidR="00E54933" w:rsidRPr="00BC3E2D" w:rsidRDefault="00E54933" w:rsidP="00E5493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>5.6.11. Описание системы защиты персональных данных.</w:t>
      </w:r>
    </w:p>
    <w:p w:rsidR="00E54933" w:rsidRPr="00BC3E2D" w:rsidRDefault="00E54933" w:rsidP="00E5493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 xml:space="preserve">5.7. Юридическая сила передаваемой в электронном виде информации обеспечивается посредством подписания документов электронной подписью </w:t>
      </w:r>
      <w:r w:rsidRPr="00BC3E2D">
        <w:rPr>
          <w:rFonts w:ascii="Times New Roman" w:hAnsi="Times New Roman" w:cs="Times New Roman"/>
          <w:sz w:val="28"/>
          <w:szCs w:val="28"/>
        </w:rPr>
        <w:br/>
        <w:t>в порядке, предусмотренном законодательством Российской Федерации.</w:t>
      </w:r>
    </w:p>
    <w:p w:rsidR="00E54933" w:rsidRPr="00BC3E2D" w:rsidRDefault="00E54933" w:rsidP="00E5493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 xml:space="preserve">5.8. Информационный обмен в электронном виде осуществляется при условии проведения предварительного тестирования электронного взаимодействия </w:t>
      </w:r>
      <w:r w:rsidRPr="00BC3E2D">
        <w:rPr>
          <w:rFonts w:ascii="Times New Roman" w:hAnsi="Times New Roman" w:cs="Times New Roman"/>
          <w:sz w:val="28"/>
          <w:szCs w:val="28"/>
        </w:rPr>
        <w:br/>
        <w:t xml:space="preserve">при оказании </w:t>
      </w:r>
      <w:r w:rsidR="00143496" w:rsidRPr="00BC3E2D">
        <w:rPr>
          <w:rFonts w:ascii="Times New Roman" w:hAnsi="Times New Roman" w:cs="Times New Roman"/>
          <w:sz w:val="28"/>
          <w:szCs w:val="28"/>
        </w:rPr>
        <w:t>Консультаций</w:t>
      </w:r>
      <w:r w:rsidRPr="00BC3E2D">
        <w:rPr>
          <w:rFonts w:ascii="Times New Roman" w:hAnsi="Times New Roman" w:cs="Times New Roman"/>
          <w:sz w:val="28"/>
          <w:szCs w:val="28"/>
        </w:rPr>
        <w:t xml:space="preserve">. Техническая поддержка взаимодействия Сторон </w:t>
      </w:r>
      <w:r w:rsidRPr="00BC3E2D">
        <w:rPr>
          <w:rFonts w:ascii="Times New Roman" w:hAnsi="Times New Roman" w:cs="Times New Roman"/>
          <w:sz w:val="28"/>
          <w:szCs w:val="28"/>
        </w:rPr>
        <w:br/>
        <w:t>в электронном виде обеспечивается соответствующими службами технической поддержки программного обеспечения, аппаратных средств, а также собственными силами Сторон.</w:t>
      </w:r>
    </w:p>
    <w:p w:rsidR="00E54933" w:rsidRPr="00BC3E2D" w:rsidRDefault="00E54933" w:rsidP="00E5493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4933" w:rsidRPr="00BC3E2D" w:rsidRDefault="00E54933" w:rsidP="00E54933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P396"/>
      <w:bookmarkStart w:id="3" w:name="P397"/>
      <w:bookmarkEnd w:id="2"/>
      <w:bookmarkEnd w:id="3"/>
      <w:r w:rsidRPr="00BC3E2D">
        <w:rPr>
          <w:rFonts w:ascii="Times New Roman" w:hAnsi="Times New Roman" w:cs="Times New Roman"/>
          <w:b/>
          <w:sz w:val="28"/>
          <w:szCs w:val="28"/>
        </w:rPr>
        <w:t xml:space="preserve">6. Ответственность </w:t>
      </w:r>
      <w:r w:rsidR="00520B85">
        <w:rPr>
          <w:rFonts w:ascii="Times New Roman" w:hAnsi="Times New Roman" w:cs="Times New Roman"/>
          <w:b/>
          <w:sz w:val="28"/>
          <w:szCs w:val="28"/>
        </w:rPr>
        <w:t>С</w:t>
      </w:r>
      <w:r w:rsidRPr="00BC3E2D">
        <w:rPr>
          <w:rFonts w:ascii="Times New Roman" w:hAnsi="Times New Roman" w:cs="Times New Roman"/>
          <w:b/>
          <w:sz w:val="28"/>
          <w:szCs w:val="28"/>
        </w:rPr>
        <w:t xml:space="preserve">торон за неисполнение или ненадлежащее </w:t>
      </w:r>
      <w:r w:rsidRPr="00BC3E2D">
        <w:rPr>
          <w:rFonts w:ascii="Times New Roman" w:hAnsi="Times New Roman" w:cs="Times New Roman"/>
          <w:b/>
          <w:sz w:val="28"/>
          <w:szCs w:val="28"/>
        </w:rPr>
        <w:br/>
        <w:t>исполнение возложенных на них обязанностей</w:t>
      </w:r>
    </w:p>
    <w:p w:rsidR="00E54933" w:rsidRPr="00BC3E2D" w:rsidRDefault="00E54933" w:rsidP="00E5493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4933" w:rsidRPr="00BC3E2D" w:rsidRDefault="00E54933" w:rsidP="00E5493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 xml:space="preserve">6.1. За неисполнение или ненадлежащее исполнение обязанностей </w:t>
      </w:r>
      <w:r w:rsidRPr="00BC3E2D">
        <w:rPr>
          <w:rFonts w:ascii="Times New Roman" w:hAnsi="Times New Roman" w:cs="Times New Roman"/>
          <w:sz w:val="28"/>
          <w:szCs w:val="28"/>
        </w:rPr>
        <w:br/>
        <w:t xml:space="preserve">по настоящему Соглашению, а также за невыполнение и (или) ненадлежащее выполнение требований к обработке персональных данных и (или) иной информации, необходимой для предоставления </w:t>
      </w:r>
      <w:r w:rsidR="00896297" w:rsidRPr="00BC3E2D">
        <w:rPr>
          <w:rFonts w:ascii="Times New Roman" w:hAnsi="Times New Roman" w:cs="Times New Roman"/>
          <w:sz w:val="28"/>
          <w:szCs w:val="28"/>
        </w:rPr>
        <w:t>Консультаций</w:t>
      </w:r>
      <w:r w:rsidRPr="00BC3E2D">
        <w:rPr>
          <w:rFonts w:ascii="Times New Roman" w:hAnsi="Times New Roman" w:cs="Times New Roman"/>
          <w:sz w:val="28"/>
          <w:szCs w:val="28"/>
        </w:rPr>
        <w:t xml:space="preserve"> Стороны несут ответственность, предусмотренную законодательством Российской Федерации.</w:t>
      </w:r>
    </w:p>
    <w:p w:rsidR="00E54933" w:rsidRPr="00BC3E2D" w:rsidRDefault="00E54933" w:rsidP="00E5493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>6.2. Стороны освобождаются от ответственности за неисполнение или ненадлежащее исполнение взятых на себя обязательств по настоящему Соглашению в случае возникновения обстоятельств непреодолимой силы, к которым относятся стихийные бедствия, аварии, массовые беспорядки, забастовки, военные действия, террористические акты, и других обстоятельств, препятствующих выполнению Сторонами своих обязательств по настоящему Соглашению, если Сторона, пострадавшая от влияния этих обстоятельств, предпримет все усилия для немедленного уведомления другой Стороны о случившемся и скорейшей ликвидации последствий обстоятельств непреодолимой силы. По прекращению указанных выше обстоятельств Сторона должна без промедления известить об этом другую Сторону.</w:t>
      </w:r>
    </w:p>
    <w:p w:rsidR="00E54933" w:rsidRPr="00BC3E2D" w:rsidRDefault="00E54933" w:rsidP="00E5493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>6.3. Ответственность за взаимодействие Сторон несут:</w:t>
      </w:r>
    </w:p>
    <w:p w:rsidR="00E54933" w:rsidRPr="00BC3E2D" w:rsidRDefault="00E54933" w:rsidP="00E5493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 xml:space="preserve">со стороны </w:t>
      </w:r>
      <w:r w:rsidR="00143496" w:rsidRPr="00BC3E2D">
        <w:rPr>
          <w:rFonts w:ascii="Times New Roman" w:hAnsi="Times New Roman" w:cs="Times New Roman"/>
          <w:sz w:val="28"/>
          <w:szCs w:val="28"/>
        </w:rPr>
        <w:t>Органов</w:t>
      </w:r>
      <w:r w:rsidRPr="00BC3E2D">
        <w:rPr>
          <w:rFonts w:ascii="Times New Roman" w:hAnsi="Times New Roman" w:cs="Times New Roman"/>
          <w:sz w:val="28"/>
          <w:szCs w:val="28"/>
        </w:rPr>
        <w:t xml:space="preserve"> – </w:t>
      </w:r>
      <w:r w:rsidR="00143496" w:rsidRPr="00BC3E2D">
        <w:rPr>
          <w:rFonts w:ascii="Times New Roman" w:hAnsi="Times New Roman" w:cs="Times New Roman"/>
          <w:sz w:val="28"/>
          <w:szCs w:val="28"/>
        </w:rPr>
        <w:t>лица, ответственные за взаимодействие с УМФЦ</w:t>
      </w:r>
      <w:r w:rsidRPr="00BC3E2D">
        <w:rPr>
          <w:rFonts w:ascii="Times New Roman" w:hAnsi="Times New Roman" w:cs="Times New Roman"/>
          <w:sz w:val="28"/>
          <w:szCs w:val="28"/>
        </w:rPr>
        <w:t>;</w:t>
      </w:r>
    </w:p>
    <w:p w:rsidR="00E54933" w:rsidRPr="00BC3E2D" w:rsidRDefault="00E54933" w:rsidP="00E5493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>со стороны УМФЦ – отдел методического сопровождения УМФЦ.</w:t>
      </w:r>
    </w:p>
    <w:p w:rsidR="00E54933" w:rsidRPr="00BC3E2D" w:rsidRDefault="00E54933" w:rsidP="00E54933">
      <w:pPr>
        <w:pStyle w:val="ConsPlusNormal"/>
        <w:widowControl/>
        <w:spacing w:after="12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54933" w:rsidRPr="00BC3E2D" w:rsidRDefault="00E54933" w:rsidP="00E54933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C3E2D">
        <w:rPr>
          <w:rFonts w:ascii="Times New Roman" w:hAnsi="Times New Roman" w:cs="Times New Roman"/>
          <w:b/>
          <w:sz w:val="28"/>
          <w:szCs w:val="28"/>
        </w:rPr>
        <w:t>7. Материально-техническое и финансовое обеспечение</w:t>
      </w:r>
      <w:r w:rsidRPr="00BC3E2D">
        <w:rPr>
          <w:rFonts w:ascii="Times New Roman" w:hAnsi="Times New Roman" w:cs="Times New Roman"/>
          <w:b/>
          <w:sz w:val="28"/>
          <w:szCs w:val="28"/>
        </w:rPr>
        <w:br/>
        <w:t xml:space="preserve">предоставления </w:t>
      </w:r>
      <w:r w:rsidR="00896297" w:rsidRPr="00BC3E2D">
        <w:rPr>
          <w:rFonts w:ascii="Times New Roman" w:hAnsi="Times New Roman" w:cs="Times New Roman"/>
          <w:b/>
          <w:sz w:val="28"/>
          <w:szCs w:val="28"/>
        </w:rPr>
        <w:t>Консультаций</w:t>
      </w:r>
      <w:r w:rsidRPr="00BC3E2D">
        <w:rPr>
          <w:rFonts w:ascii="Times New Roman" w:hAnsi="Times New Roman" w:cs="Times New Roman"/>
          <w:b/>
          <w:sz w:val="28"/>
          <w:szCs w:val="28"/>
        </w:rPr>
        <w:t xml:space="preserve"> в МФЦ</w:t>
      </w:r>
    </w:p>
    <w:p w:rsidR="00E54933" w:rsidRPr="00BC3E2D" w:rsidRDefault="00E54933" w:rsidP="00E5493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4933" w:rsidRPr="00BC3E2D" w:rsidRDefault="00903632" w:rsidP="00E5493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>7.1. </w:t>
      </w:r>
      <w:r w:rsidR="00E54933" w:rsidRPr="00BC3E2D">
        <w:rPr>
          <w:rFonts w:ascii="Times New Roman" w:hAnsi="Times New Roman" w:cs="Times New Roman"/>
          <w:sz w:val="28"/>
          <w:szCs w:val="28"/>
        </w:rPr>
        <w:t>Материально-техническое и финансовое обеспечение деятельности МФЦ осуществляется его учредителем за счет источников, определенных законодательством Российской Федерации.</w:t>
      </w:r>
    </w:p>
    <w:p w:rsidR="00E54933" w:rsidRPr="00BC3E2D" w:rsidRDefault="00E54933" w:rsidP="00E54933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54933" w:rsidRPr="00BC3E2D" w:rsidRDefault="00E54933" w:rsidP="00E54933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C3E2D">
        <w:rPr>
          <w:rFonts w:ascii="Times New Roman" w:hAnsi="Times New Roman" w:cs="Times New Roman"/>
          <w:b/>
          <w:sz w:val="28"/>
          <w:szCs w:val="28"/>
        </w:rPr>
        <w:t>8. Срок действия Соглашения, порядок разрешения споров</w:t>
      </w:r>
    </w:p>
    <w:p w:rsidR="00E54933" w:rsidRPr="00BC3E2D" w:rsidRDefault="00E54933" w:rsidP="00E5493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54933" w:rsidRPr="00BC3E2D" w:rsidRDefault="00E54933" w:rsidP="00E5493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3E2D">
        <w:rPr>
          <w:rFonts w:ascii="Times New Roman" w:hAnsi="Times New Roman" w:cs="Times New Roman"/>
          <w:bCs/>
          <w:sz w:val="28"/>
          <w:szCs w:val="28"/>
        </w:rPr>
        <w:t xml:space="preserve">8.1. Настоящее Соглашение вступает в силу с даты его подписания Сторонами и действует до </w:t>
      </w:r>
      <w:r w:rsidR="00143496" w:rsidRPr="00BC3E2D">
        <w:rPr>
          <w:rFonts w:ascii="Times New Roman" w:hAnsi="Times New Roman" w:cs="Times New Roman"/>
          <w:bCs/>
          <w:sz w:val="28"/>
          <w:szCs w:val="28"/>
        </w:rPr>
        <w:t>31.12.2018</w:t>
      </w:r>
      <w:r w:rsidRPr="00BC3E2D">
        <w:rPr>
          <w:rFonts w:ascii="Times New Roman" w:hAnsi="Times New Roman" w:cs="Times New Roman"/>
          <w:bCs/>
          <w:sz w:val="28"/>
          <w:szCs w:val="28"/>
        </w:rPr>
        <w:t>.</w:t>
      </w:r>
    </w:p>
    <w:p w:rsidR="00E54933" w:rsidRPr="00BC3E2D" w:rsidRDefault="00E54933" w:rsidP="00E5493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3E2D">
        <w:rPr>
          <w:rFonts w:ascii="Times New Roman" w:hAnsi="Times New Roman" w:cs="Times New Roman"/>
          <w:bCs/>
          <w:sz w:val="28"/>
          <w:szCs w:val="28"/>
        </w:rPr>
        <w:t xml:space="preserve">8.2. Внесение изменений и дополнений в настоящее Соглашение осуществляется путем заключения дополнительных соглашений к настоящему Соглашению. Все приложения и дополнительные соглашения </w:t>
      </w:r>
      <w:r w:rsidR="00903632" w:rsidRPr="00BC3E2D">
        <w:rPr>
          <w:rFonts w:ascii="Times New Roman" w:hAnsi="Times New Roman" w:cs="Times New Roman"/>
          <w:bCs/>
          <w:sz w:val="28"/>
          <w:szCs w:val="28"/>
        </w:rPr>
        <w:t xml:space="preserve">к настоящему Соглашению </w:t>
      </w:r>
      <w:r w:rsidRPr="00BC3E2D">
        <w:rPr>
          <w:rFonts w:ascii="Times New Roman" w:hAnsi="Times New Roman" w:cs="Times New Roman"/>
          <w:bCs/>
          <w:sz w:val="28"/>
          <w:szCs w:val="28"/>
        </w:rPr>
        <w:t>являются его неотъемлемой частью.</w:t>
      </w:r>
    </w:p>
    <w:p w:rsidR="00E54933" w:rsidRPr="00BC3E2D" w:rsidRDefault="00E54933" w:rsidP="00E5493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3E2D">
        <w:rPr>
          <w:rFonts w:ascii="Times New Roman" w:hAnsi="Times New Roman" w:cs="Times New Roman"/>
          <w:bCs/>
          <w:sz w:val="28"/>
          <w:szCs w:val="28"/>
        </w:rPr>
        <w:t xml:space="preserve">8.3. Соглашение может быть расторгнуто по соглашению Сторон или </w:t>
      </w:r>
      <w:r w:rsidRPr="00BC3E2D">
        <w:rPr>
          <w:rFonts w:ascii="Times New Roman" w:hAnsi="Times New Roman" w:cs="Times New Roman"/>
          <w:bCs/>
          <w:sz w:val="28"/>
          <w:szCs w:val="28"/>
        </w:rPr>
        <w:br/>
        <w:t>в одностороннем порядке по инициативе одной из Сторон, которая письменно уведомляет о предстоящем расторжении другую Сторону не позднее, чем за две недели до момента расторжения Соглашения.</w:t>
      </w:r>
    </w:p>
    <w:p w:rsidR="00E54933" w:rsidRPr="00BC3E2D" w:rsidRDefault="00E54933" w:rsidP="00E5493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3E2D">
        <w:rPr>
          <w:rFonts w:ascii="Times New Roman" w:hAnsi="Times New Roman" w:cs="Times New Roman"/>
          <w:bCs/>
          <w:sz w:val="28"/>
          <w:szCs w:val="28"/>
        </w:rPr>
        <w:t>8.4. Споры между Сторонами решаются путем переговоров в соответствии с законодательством</w:t>
      </w:r>
      <w:r w:rsidRPr="00BC3E2D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BC3E2D">
        <w:rPr>
          <w:rFonts w:ascii="Times New Roman" w:hAnsi="Times New Roman" w:cs="Times New Roman"/>
          <w:bCs/>
          <w:sz w:val="28"/>
          <w:szCs w:val="28"/>
        </w:rPr>
        <w:t>.</w:t>
      </w:r>
    </w:p>
    <w:p w:rsidR="00FE652D" w:rsidRPr="00BC3E2D" w:rsidRDefault="00FE652D" w:rsidP="00FF2BB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862" w:rsidRPr="00BC3E2D" w:rsidRDefault="00190862" w:rsidP="00FF2BB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862" w:rsidRDefault="00190862" w:rsidP="00FF2BB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5B52" w:rsidRDefault="003B5B52" w:rsidP="00FF2BB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5B52" w:rsidRDefault="003B5B52" w:rsidP="00FF2BB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5B52" w:rsidRPr="00BC3E2D" w:rsidRDefault="003B5B52" w:rsidP="00FF2BB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862" w:rsidRPr="00BC3E2D" w:rsidRDefault="00190862" w:rsidP="00FF2BB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4933" w:rsidRPr="00BC3E2D" w:rsidRDefault="00E54933" w:rsidP="00E54933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C3E2D">
        <w:rPr>
          <w:rFonts w:ascii="Times New Roman" w:hAnsi="Times New Roman" w:cs="Times New Roman"/>
          <w:b/>
          <w:sz w:val="28"/>
          <w:szCs w:val="28"/>
        </w:rPr>
        <w:t>9. Реквизиты и подписи Сторон</w:t>
      </w:r>
    </w:p>
    <w:p w:rsidR="00E54933" w:rsidRPr="00BC3E2D" w:rsidRDefault="00E54933" w:rsidP="00E54933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0102" w:type="dxa"/>
        <w:jc w:val="center"/>
        <w:tblLayout w:type="fixed"/>
        <w:tblLook w:val="0000" w:firstRow="0" w:lastRow="0" w:firstColumn="0" w:lastColumn="0" w:noHBand="0" w:noVBand="0"/>
      </w:tblPr>
      <w:tblGrid>
        <w:gridCol w:w="4360"/>
        <w:gridCol w:w="692"/>
        <w:gridCol w:w="266"/>
        <w:gridCol w:w="4252"/>
        <w:gridCol w:w="532"/>
      </w:tblGrid>
      <w:tr w:rsidR="00BC3E2D" w:rsidRPr="00BC3E2D" w:rsidTr="00190862">
        <w:trPr>
          <w:trHeight w:val="4023"/>
          <w:jc w:val="center"/>
        </w:trPr>
        <w:tc>
          <w:tcPr>
            <w:tcW w:w="5052" w:type="dxa"/>
            <w:gridSpan w:val="2"/>
          </w:tcPr>
          <w:p w:rsidR="00E54933" w:rsidRPr="00BC3E2D" w:rsidRDefault="00E54933" w:rsidP="005940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казенное учреждение Ростовской </w:t>
            </w:r>
            <w:r w:rsidRPr="00BC3E2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области «Уполномоченный многофункциональный центр предоставления государственных </w:t>
            </w:r>
            <w:r w:rsidRPr="00BC3E2D">
              <w:rPr>
                <w:rFonts w:ascii="Times New Roman" w:hAnsi="Times New Roman" w:cs="Times New Roman"/>
                <w:sz w:val="28"/>
                <w:szCs w:val="28"/>
              </w:rPr>
              <w:br/>
              <w:t>и муниципальных услуг»</w:t>
            </w:r>
          </w:p>
          <w:p w:rsidR="00E54933" w:rsidRPr="00BC3E2D" w:rsidRDefault="00E54933" w:rsidP="00594025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54933" w:rsidRPr="00BC3E2D" w:rsidRDefault="00E54933" w:rsidP="0059402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 xml:space="preserve">Адрес: 344000, г. Ростов-на-Дону, </w:t>
            </w:r>
            <w:r w:rsidRPr="00BC3E2D">
              <w:rPr>
                <w:rFonts w:ascii="Times New Roman" w:hAnsi="Times New Roman" w:cs="Times New Roman"/>
                <w:sz w:val="28"/>
                <w:szCs w:val="28"/>
              </w:rPr>
              <w:br/>
              <w:t>ул. Береговая, д. 8, каб. 613</w:t>
            </w:r>
          </w:p>
          <w:p w:rsidR="00E54933" w:rsidRPr="00BC3E2D" w:rsidRDefault="00E54933" w:rsidP="0059402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>ИНН 6163129562</w:t>
            </w:r>
          </w:p>
          <w:p w:rsidR="00E54933" w:rsidRPr="00BC3E2D" w:rsidRDefault="00E54933" w:rsidP="0059402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>ОГРН 1136195004417</w:t>
            </w:r>
          </w:p>
          <w:p w:rsidR="00E54933" w:rsidRPr="00BC3E2D" w:rsidRDefault="00E54933" w:rsidP="00594025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4933" w:rsidRPr="00BC3E2D" w:rsidRDefault="00E54933" w:rsidP="0059402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                   </w:t>
            </w:r>
            <w:r w:rsidR="00D95E3E" w:rsidRPr="00BC3E2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 xml:space="preserve">       А.В. Алехин</w:t>
            </w:r>
          </w:p>
        </w:tc>
        <w:tc>
          <w:tcPr>
            <w:tcW w:w="266" w:type="dxa"/>
          </w:tcPr>
          <w:p w:rsidR="00E54933" w:rsidRPr="00BC3E2D" w:rsidRDefault="00E54933" w:rsidP="0059402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sz w:val="28"/>
                <w:szCs w:val="28"/>
                <w:lang w:eastAsia="ru-RU"/>
              </w:rPr>
            </w:pPr>
          </w:p>
          <w:p w:rsidR="00E54933" w:rsidRPr="00BC3E2D" w:rsidRDefault="00E54933" w:rsidP="0059402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sz w:val="28"/>
                <w:szCs w:val="28"/>
                <w:lang w:eastAsia="ru-RU"/>
              </w:rPr>
            </w:pPr>
          </w:p>
          <w:p w:rsidR="00E54933" w:rsidRPr="00BC3E2D" w:rsidRDefault="00E54933" w:rsidP="0059402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sz w:val="28"/>
                <w:szCs w:val="28"/>
                <w:lang w:eastAsia="ru-RU"/>
              </w:rPr>
            </w:pPr>
          </w:p>
          <w:p w:rsidR="00E54933" w:rsidRPr="00BC3E2D" w:rsidRDefault="00E54933" w:rsidP="0059402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sz w:val="28"/>
                <w:szCs w:val="28"/>
                <w:lang w:eastAsia="ru-RU"/>
              </w:rPr>
            </w:pPr>
          </w:p>
          <w:p w:rsidR="00E54933" w:rsidRPr="00BC3E2D" w:rsidRDefault="00E54933" w:rsidP="0059402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sz w:val="28"/>
                <w:szCs w:val="28"/>
                <w:lang w:eastAsia="ru-RU"/>
              </w:rPr>
            </w:pPr>
          </w:p>
          <w:p w:rsidR="00E54933" w:rsidRPr="00BC3E2D" w:rsidRDefault="00E54933" w:rsidP="0059402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sz w:val="28"/>
                <w:szCs w:val="28"/>
                <w:lang w:eastAsia="ru-RU"/>
              </w:rPr>
            </w:pPr>
          </w:p>
          <w:p w:rsidR="00E54933" w:rsidRPr="00BC3E2D" w:rsidRDefault="00E54933" w:rsidP="0059402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sz w:val="28"/>
                <w:szCs w:val="28"/>
                <w:lang w:eastAsia="ru-RU"/>
              </w:rPr>
            </w:pPr>
          </w:p>
          <w:p w:rsidR="00E54933" w:rsidRPr="00BC3E2D" w:rsidRDefault="00E54933" w:rsidP="0059402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sz w:val="28"/>
                <w:szCs w:val="28"/>
                <w:lang w:eastAsia="ru-RU"/>
              </w:rPr>
            </w:pPr>
          </w:p>
          <w:p w:rsidR="00E54933" w:rsidRPr="00BC3E2D" w:rsidRDefault="00E54933" w:rsidP="0059402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sz w:val="28"/>
                <w:szCs w:val="28"/>
                <w:lang w:eastAsia="ru-RU"/>
              </w:rPr>
            </w:pPr>
          </w:p>
          <w:p w:rsidR="00E54933" w:rsidRPr="00BC3E2D" w:rsidRDefault="00E54933" w:rsidP="0059402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sz w:val="28"/>
                <w:szCs w:val="28"/>
                <w:lang w:eastAsia="ru-RU"/>
              </w:rPr>
            </w:pPr>
          </w:p>
          <w:p w:rsidR="00E54933" w:rsidRPr="00BC3E2D" w:rsidRDefault="00E54933" w:rsidP="0059402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sz w:val="28"/>
                <w:szCs w:val="28"/>
                <w:lang w:eastAsia="ru-RU"/>
              </w:rPr>
            </w:pPr>
          </w:p>
          <w:p w:rsidR="00E54933" w:rsidRPr="00BC3E2D" w:rsidRDefault="00E54933" w:rsidP="00594025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784" w:type="dxa"/>
            <w:gridSpan w:val="2"/>
          </w:tcPr>
          <w:p w:rsidR="00E54933" w:rsidRPr="00BC3E2D" w:rsidRDefault="00E54933" w:rsidP="0059402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E2D" w:rsidRPr="00BC3E2D" w:rsidTr="00190862">
        <w:trPr>
          <w:trHeight w:val="136"/>
          <w:jc w:val="center"/>
        </w:trPr>
        <w:tc>
          <w:tcPr>
            <w:tcW w:w="5052" w:type="dxa"/>
            <w:gridSpan w:val="2"/>
          </w:tcPr>
          <w:p w:rsidR="00143496" w:rsidRPr="00BC3E2D" w:rsidRDefault="00143496" w:rsidP="005940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</w:tcPr>
          <w:p w:rsidR="00143496" w:rsidRPr="00BC3E2D" w:rsidRDefault="00143496" w:rsidP="0059402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  <w:gridSpan w:val="2"/>
          </w:tcPr>
          <w:p w:rsidR="00143496" w:rsidRPr="00BC3E2D" w:rsidRDefault="00143496" w:rsidP="0059402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E2D" w:rsidRPr="00BC3E2D" w:rsidTr="00190862">
        <w:trPr>
          <w:trHeight w:val="2919"/>
          <w:jc w:val="center"/>
        </w:trPr>
        <w:tc>
          <w:tcPr>
            <w:tcW w:w="5052" w:type="dxa"/>
            <w:gridSpan w:val="2"/>
          </w:tcPr>
          <w:p w:rsidR="00143496" w:rsidRPr="00BC3E2D" w:rsidRDefault="00143496" w:rsidP="005940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социального развития Ростовской области</w:t>
            </w:r>
          </w:p>
          <w:p w:rsidR="00143496" w:rsidRPr="00BC3E2D" w:rsidRDefault="00143496" w:rsidP="0014349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496" w:rsidRPr="00BC3E2D" w:rsidRDefault="00143496" w:rsidP="0014349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>Адрес: 344000, г. Ростов-на-Дону, ул. Лермонтовская, 161</w:t>
            </w:r>
          </w:p>
          <w:p w:rsidR="00143496" w:rsidRPr="00BC3E2D" w:rsidRDefault="00143496" w:rsidP="0014349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>ИНН 6163022298</w:t>
            </w:r>
          </w:p>
          <w:p w:rsidR="00143496" w:rsidRPr="00BC3E2D" w:rsidRDefault="00143496" w:rsidP="0014349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>ОГРН 1026103171104</w:t>
            </w:r>
          </w:p>
          <w:p w:rsidR="00143496" w:rsidRPr="00BC3E2D" w:rsidRDefault="00143496" w:rsidP="00143496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3496" w:rsidRPr="00BC3E2D" w:rsidRDefault="00143496" w:rsidP="0014349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 xml:space="preserve">Министр                </w:t>
            </w:r>
            <w:r w:rsidR="00D95E3E" w:rsidRPr="00BC3E2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 xml:space="preserve">          Е.В. Елисеева</w:t>
            </w:r>
          </w:p>
          <w:p w:rsidR="00143496" w:rsidRPr="00BC3E2D" w:rsidRDefault="00143496" w:rsidP="005940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</w:tcPr>
          <w:p w:rsidR="00143496" w:rsidRPr="00BC3E2D" w:rsidRDefault="00143496" w:rsidP="0059402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  <w:gridSpan w:val="2"/>
          </w:tcPr>
          <w:p w:rsidR="00143496" w:rsidRPr="00BC3E2D" w:rsidRDefault="00143496" w:rsidP="0059402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E2D" w:rsidRPr="00BC3E2D" w:rsidTr="00190862">
        <w:trPr>
          <w:trHeight w:val="3260"/>
          <w:jc w:val="center"/>
        </w:trPr>
        <w:tc>
          <w:tcPr>
            <w:tcW w:w="5052" w:type="dxa"/>
            <w:gridSpan w:val="2"/>
          </w:tcPr>
          <w:p w:rsidR="00143496" w:rsidRPr="00BC3E2D" w:rsidRDefault="00143496" w:rsidP="001434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строительства, архитектуры и территориального развития Ростовской области </w:t>
            </w:r>
          </w:p>
          <w:p w:rsidR="00143496" w:rsidRPr="00BC3E2D" w:rsidRDefault="00143496" w:rsidP="00143496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43496" w:rsidRPr="00BC3E2D" w:rsidRDefault="00143496" w:rsidP="0014349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>Адрес: 344050, г. Ростов-на-Дону, ул. Социалистическая, 112, каб. 557</w:t>
            </w:r>
          </w:p>
          <w:p w:rsidR="00143496" w:rsidRPr="00BC3E2D" w:rsidRDefault="00143496" w:rsidP="0014349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 xml:space="preserve">ИНН 6163086510 </w:t>
            </w:r>
          </w:p>
          <w:p w:rsidR="00143496" w:rsidRPr="00BC3E2D" w:rsidRDefault="00143496" w:rsidP="0014349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>ОГРН 1076163007766</w:t>
            </w:r>
          </w:p>
          <w:p w:rsidR="00143496" w:rsidRPr="00BC3E2D" w:rsidRDefault="00143496" w:rsidP="00143496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3496" w:rsidRPr="00BC3E2D" w:rsidRDefault="00143496" w:rsidP="0014349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 xml:space="preserve">И.о. министра           </w:t>
            </w:r>
            <w:r w:rsidR="00D95E3E" w:rsidRPr="00BC3E2D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 xml:space="preserve"> А.М. Кузьменко </w:t>
            </w:r>
          </w:p>
        </w:tc>
        <w:tc>
          <w:tcPr>
            <w:tcW w:w="266" w:type="dxa"/>
          </w:tcPr>
          <w:p w:rsidR="00143496" w:rsidRPr="00BC3E2D" w:rsidRDefault="00143496" w:rsidP="0059402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  <w:gridSpan w:val="2"/>
          </w:tcPr>
          <w:p w:rsidR="00143496" w:rsidRPr="00BC3E2D" w:rsidRDefault="00143496" w:rsidP="0059402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E2D" w:rsidRPr="00BC3E2D" w:rsidTr="00190862">
        <w:trPr>
          <w:trHeight w:val="3260"/>
          <w:jc w:val="center"/>
        </w:trPr>
        <w:tc>
          <w:tcPr>
            <w:tcW w:w="5052" w:type="dxa"/>
            <w:gridSpan w:val="2"/>
          </w:tcPr>
          <w:p w:rsidR="00190862" w:rsidRPr="00BC3E2D" w:rsidRDefault="00190862" w:rsidP="00EA15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Ростовской области «Агентство жилищных программ»</w:t>
            </w:r>
          </w:p>
          <w:p w:rsidR="00190862" w:rsidRPr="00BC3E2D" w:rsidRDefault="00190862" w:rsidP="001908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862" w:rsidRPr="00BC3E2D" w:rsidRDefault="00190862" w:rsidP="0019086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>Адрес: 344050, г. Ростов-на-Дону, пр. Ворошиловский, 12</w:t>
            </w:r>
          </w:p>
          <w:p w:rsidR="00190862" w:rsidRPr="00BC3E2D" w:rsidRDefault="00190862" w:rsidP="0019086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 xml:space="preserve">ИНН 6163051789 </w:t>
            </w:r>
          </w:p>
          <w:p w:rsidR="00190862" w:rsidRPr="00BC3E2D" w:rsidRDefault="00190862" w:rsidP="0019086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>ОГРН 1026103168926</w:t>
            </w:r>
          </w:p>
          <w:p w:rsidR="00190862" w:rsidRPr="00BC3E2D" w:rsidRDefault="00190862" w:rsidP="0019086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862" w:rsidRPr="00BC3E2D" w:rsidRDefault="00190862" w:rsidP="0019086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>Директор                        М.В. Гаврикова</w:t>
            </w:r>
          </w:p>
        </w:tc>
        <w:tc>
          <w:tcPr>
            <w:tcW w:w="266" w:type="dxa"/>
          </w:tcPr>
          <w:p w:rsidR="00190862" w:rsidRPr="00BC3E2D" w:rsidRDefault="00190862" w:rsidP="00EA156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  <w:gridSpan w:val="2"/>
          </w:tcPr>
          <w:p w:rsidR="00190862" w:rsidRPr="00BC3E2D" w:rsidRDefault="00190862" w:rsidP="00EA156A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C60" w:rsidRPr="00BC3E2D" w:rsidTr="00190862">
        <w:tblPrEx>
          <w:jc w:val="right"/>
          <w:tblLook w:val="04A0" w:firstRow="1" w:lastRow="0" w:firstColumn="1" w:lastColumn="0" w:noHBand="0" w:noVBand="1"/>
        </w:tblPrEx>
        <w:trPr>
          <w:gridAfter w:val="1"/>
          <w:wAfter w:w="532" w:type="dxa"/>
          <w:jc w:val="right"/>
        </w:trPr>
        <w:tc>
          <w:tcPr>
            <w:tcW w:w="4360" w:type="dxa"/>
          </w:tcPr>
          <w:p w:rsidR="005C5C60" w:rsidRPr="00BC3E2D" w:rsidRDefault="005C5C60" w:rsidP="00E26A8E">
            <w:pPr>
              <w:pStyle w:val="ConsPlusNormal"/>
              <w:widowControl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6A3" w:rsidRPr="00BC3E2D" w:rsidRDefault="005776A3" w:rsidP="00E26A8E">
            <w:pPr>
              <w:pStyle w:val="ConsPlusNormal"/>
              <w:widowControl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C60" w:rsidRPr="00BC3E2D" w:rsidRDefault="005C5C60" w:rsidP="00E26A8E">
            <w:pPr>
              <w:pStyle w:val="ConsPlusNormal"/>
              <w:widowControl/>
              <w:jc w:val="right"/>
              <w:outlineLvl w:val="1"/>
            </w:pPr>
          </w:p>
        </w:tc>
        <w:tc>
          <w:tcPr>
            <w:tcW w:w="5210" w:type="dxa"/>
            <w:gridSpan w:val="3"/>
          </w:tcPr>
          <w:p w:rsidR="005C5C60" w:rsidRPr="00BC3E2D" w:rsidRDefault="005C5C60" w:rsidP="00E26A8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BC3E2D">
              <w:rPr>
                <w:rFonts w:ascii="Times New Roman" w:hAnsi="Times New Roman" w:cs="Times New Roman"/>
                <w:b w:val="0"/>
                <w:sz w:val="20"/>
              </w:rPr>
              <w:t>Приложение № 1</w:t>
            </w:r>
          </w:p>
          <w:p w:rsidR="005C5C60" w:rsidRPr="00BC3E2D" w:rsidRDefault="005C5C60" w:rsidP="0019420A">
            <w:pPr>
              <w:pStyle w:val="ConsPlusTitle"/>
              <w:jc w:val="both"/>
            </w:pPr>
            <w:r w:rsidRPr="00BC3E2D">
              <w:rPr>
                <w:rFonts w:ascii="Times New Roman" w:hAnsi="Times New Roman" w:cs="Times New Roman"/>
                <w:b w:val="0"/>
                <w:sz w:val="20"/>
              </w:rPr>
              <w:t>к Соглашению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</w:t>
            </w:r>
            <w:r w:rsidR="00143496" w:rsidRPr="00BC3E2D">
              <w:rPr>
                <w:rFonts w:ascii="Times New Roman" w:hAnsi="Times New Roman" w:cs="Times New Roman"/>
                <w:b w:val="0"/>
                <w:sz w:val="20"/>
              </w:rPr>
              <w:t>,</w:t>
            </w:r>
            <w:r w:rsidRPr="00BC3E2D">
              <w:rPr>
                <w:rFonts w:ascii="Times New Roman" w:hAnsi="Times New Roman" w:cs="Times New Roman"/>
                <w:b w:val="0"/>
                <w:sz w:val="20"/>
              </w:rPr>
              <w:t xml:space="preserve"> </w:t>
            </w:r>
            <w:r w:rsidR="00143496" w:rsidRPr="00BC3E2D">
              <w:rPr>
                <w:rFonts w:ascii="Times New Roman" w:hAnsi="Times New Roman" w:cs="Times New Roman"/>
                <w:b w:val="0"/>
                <w:sz w:val="20"/>
              </w:rPr>
              <w:t>министерством труда и социального развития Ростовской области</w:t>
            </w:r>
            <w:r w:rsidR="0019420A" w:rsidRPr="00BC3E2D">
              <w:rPr>
                <w:rFonts w:ascii="Times New Roman" w:hAnsi="Times New Roman" w:cs="Times New Roman"/>
                <w:b w:val="0"/>
                <w:sz w:val="20"/>
              </w:rPr>
              <w:t>,</w:t>
            </w:r>
            <w:r w:rsidR="00143496" w:rsidRPr="00BC3E2D">
              <w:rPr>
                <w:rFonts w:ascii="Times New Roman" w:hAnsi="Times New Roman" w:cs="Times New Roman"/>
                <w:b w:val="0"/>
                <w:sz w:val="20"/>
              </w:rPr>
              <w:t xml:space="preserve"> министерством строительства, архитектуры и территориального развития Ростовской области</w:t>
            </w:r>
            <w:r w:rsidR="0019420A" w:rsidRPr="00BC3E2D">
              <w:rPr>
                <w:rFonts w:ascii="Times New Roman" w:hAnsi="Times New Roman" w:cs="Times New Roman"/>
                <w:b w:val="0"/>
                <w:sz w:val="20"/>
              </w:rPr>
              <w:t xml:space="preserve"> и государственным бюджетным учреждением Ростовской области «Агентство жилищных программ»</w:t>
            </w:r>
            <w:r w:rsidR="00143496" w:rsidRPr="00BC3E2D">
              <w:rPr>
                <w:rFonts w:ascii="Times New Roman" w:hAnsi="Times New Roman" w:cs="Times New Roman"/>
                <w:b w:val="0"/>
                <w:sz w:val="20"/>
              </w:rPr>
              <w:t xml:space="preserve"> </w:t>
            </w:r>
            <w:r w:rsidR="0019420A" w:rsidRPr="00BC3E2D">
              <w:rPr>
                <w:rFonts w:ascii="Times New Roman" w:hAnsi="Times New Roman" w:cs="Times New Roman"/>
                <w:b w:val="0"/>
                <w:sz w:val="20"/>
              </w:rPr>
              <w:t xml:space="preserve">  </w:t>
            </w:r>
            <w:r w:rsidRPr="00BC3E2D">
              <w:rPr>
                <w:rFonts w:ascii="Times New Roman" w:hAnsi="Times New Roman" w:cs="Times New Roman"/>
                <w:sz w:val="20"/>
              </w:rPr>
              <w:t>от «__» ___________ 2018 г. № ____</w:t>
            </w:r>
          </w:p>
        </w:tc>
      </w:tr>
    </w:tbl>
    <w:p w:rsidR="005C5C60" w:rsidRPr="00BC3E2D" w:rsidRDefault="005C5C60" w:rsidP="005C5C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3496" w:rsidRPr="00BC3E2D" w:rsidRDefault="00143496" w:rsidP="005C5C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496" w:rsidRPr="00BC3E2D" w:rsidRDefault="00143496" w:rsidP="00143496">
      <w:pPr>
        <w:suppressAutoHyphens w:val="0"/>
        <w:spacing w:after="0" w:line="240" w:lineRule="auto"/>
        <w:jc w:val="center"/>
        <w:rPr>
          <w:rFonts w:ascii="Times New Roman" w:eastAsiaTheme="minorHAnsi" w:hAnsi="Times New Roman" w:cstheme="minorBidi"/>
          <w:b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b/>
          <w:kern w:val="0"/>
          <w:sz w:val="28"/>
          <w:lang w:eastAsia="en-US"/>
        </w:rPr>
        <w:t>Перечень вопросов</w:t>
      </w:r>
    </w:p>
    <w:p w:rsidR="005776A3" w:rsidRPr="00BC3E2D" w:rsidRDefault="00143496" w:rsidP="005776A3">
      <w:pPr>
        <w:suppressAutoHyphens w:val="0"/>
        <w:spacing w:after="0" w:line="240" w:lineRule="auto"/>
        <w:jc w:val="center"/>
        <w:rPr>
          <w:rFonts w:ascii="Times New Roman" w:eastAsiaTheme="minorHAnsi" w:hAnsi="Times New Roman" w:cstheme="minorBidi"/>
          <w:b/>
          <w:kern w:val="0"/>
          <w:sz w:val="28"/>
          <w:szCs w:val="28"/>
          <w:lang w:eastAsia="en-US"/>
        </w:rPr>
      </w:pPr>
      <w:r w:rsidRPr="00BC3E2D">
        <w:rPr>
          <w:rFonts w:ascii="Times New Roman" w:eastAsiaTheme="minorHAnsi" w:hAnsi="Times New Roman" w:cstheme="minorBidi"/>
          <w:b/>
          <w:kern w:val="0"/>
          <w:sz w:val="28"/>
          <w:szCs w:val="28"/>
          <w:lang w:eastAsia="en-US"/>
        </w:rPr>
        <w:t xml:space="preserve">для </w:t>
      </w:r>
      <w:r w:rsidR="005776A3" w:rsidRPr="00BC3E2D">
        <w:rPr>
          <w:rFonts w:ascii="Times New Roman" w:eastAsiaTheme="minorHAnsi" w:hAnsi="Times New Roman" w:cstheme="minorBidi"/>
          <w:b/>
          <w:kern w:val="0"/>
          <w:sz w:val="28"/>
          <w:szCs w:val="28"/>
          <w:lang w:eastAsia="en-US"/>
        </w:rPr>
        <w:t>устного консультирования населения по вопросам предоставления услуг министерств</w:t>
      </w:r>
      <w:r w:rsidR="0019420A" w:rsidRPr="00BC3E2D">
        <w:rPr>
          <w:rFonts w:ascii="Times New Roman" w:eastAsiaTheme="minorHAnsi" w:hAnsi="Times New Roman" w:cstheme="minorBidi"/>
          <w:b/>
          <w:kern w:val="0"/>
          <w:sz w:val="28"/>
          <w:szCs w:val="28"/>
          <w:lang w:eastAsia="en-US"/>
        </w:rPr>
        <w:t>ом</w:t>
      </w:r>
      <w:r w:rsidR="005776A3" w:rsidRPr="00BC3E2D">
        <w:rPr>
          <w:rFonts w:ascii="Times New Roman" w:eastAsiaTheme="minorHAnsi" w:hAnsi="Times New Roman" w:cstheme="minorBidi"/>
          <w:b/>
          <w:kern w:val="0"/>
          <w:sz w:val="28"/>
          <w:szCs w:val="28"/>
          <w:lang w:eastAsia="en-US"/>
        </w:rPr>
        <w:t xml:space="preserve"> труда и социального развития Ростовской области</w:t>
      </w:r>
      <w:r w:rsidR="0019420A" w:rsidRPr="00BC3E2D">
        <w:rPr>
          <w:rFonts w:ascii="Times New Roman" w:eastAsiaTheme="minorHAnsi" w:hAnsi="Times New Roman" w:cstheme="minorBidi"/>
          <w:b/>
          <w:kern w:val="0"/>
          <w:sz w:val="28"/>
          <w:szCs w:val="28"/>
          <w:lang w:eastAsia="en-US"/>
        </w:rPr>
        <w:t>,</w:t>
      </w:r>
      <w:r w:rsidR="005776A3" w:rsidRPr="00BC3E2D">
        <w:rPr>
          <w:rFonts w:ascii="Times New Roman" w:eastAsiaTheme="minorHAnsi" w:hAnsi="Times New Roman" w:cstheme="minorBidi"/>
          <w:b/>
          <w:kern w:val="0"/>
          <w:sz w:val="28"/>
          <w:szCs w:val="28"/>
          <w:lang w:eastAsia="en-US"/>
        </w:rPr>
        <w:t xml:space="preserve"> министерств</w:t>
      </w:r>
      <w:r w:rsidR="0019420A" w:rsidRPr="00BC3E2D">
        <w:rPr>
          <w:rFonts w:ascii="Times New Roman" w:eastAsiaTheme="minorHAnsi" w:hAnsi="Times New Roman" w:cstheme="minorBidi"/>
          <w:b/>
          <w:kern w:val="0"/>
          <w:sz w:val="28"/>
          <w:szCs w:val="28"/>
          <w:lang w:eastAsia="en-US"/>
        </w:rPr>
        <w:t>ом</w:t>
      </w:r>
      <w:r w:rsidR="005776A3" w:rsidRPr="00BC3E2D">
        <w:rPr>
          <w:rFonts w:ascii="Times New Roman" w:eastAsiaTheme="minorHAnsi" w:hAnsi="Times New Roman" w:cstheme="minorBidi"/>
          <w:b/>
          <w:kern w:val="0"/>
          <w:sz w:val="28"/>
          <w:szCs w:val="28"/>
          <w:lang w:eastAsia="en-US"/>
        </w:rPr>
        <w:t xml:space="preserve"> строительства, архитектуры и территориального развития Ростовской области</w:t>
      </w:r>
      <w:r w:rsidR="0019420A" w:rsidRPr="00BC3E2D">
        <w:rPr>
          <w:rFonts w:ascii="Times New Roman" w:eastAsiaTheme="minorHAnsi" w:hAnsi="Times New Roman" w:cstheme="minorBidi"/>
          <w:b/>
          <w:kern w:val="0"/>
          <w:sz w:val="28"/>
          <w:szCs w:val="28"/>
          <w:lang w:eastAsia="en-US"/>
        </w:rPr>
        <w:t xml:space="preserve"> и государственным бюджетным учреждением </w:t>
      </w:r>
      <w:r w:rsidR="0019420A" w:rsidRPr="00BC3E2D">
        <w:rPr>
          <w:rFonts w:ascii="Times New Roman" w:eastAsiaTheme="minorHAnsi" w:hAnsi="Times New Roman" w:cstheme="minorBidi"/>
          <w:b/>
          <w:kern w:val="0"/>
          <w:sz w:val="28"/>
          <w:szCs w:val="28"/>
          <w:lang w:eastAsia="en-US"/>
        </w:rPr>
        <w:br/>
        <w:t>Ростовской области «Агентство жилищных программ»</w:t>
      </w:r>
      <w:r w:rsidR="005776A3" w:rsidRPr="00BC3E2D">
        <w:rPr>
          <w:rFonts w:ascii="Times New Roman" w:eastAsiaTheme="minorHAnsi" w:hAnsi="Times New Roman" w:cstheme="minorBidi"/>
          <w:b/>
          <w:kern w:val="0"/>
          <w:sz w:val="28"/>
          <w:szCs w:val="28"/>
          <w:lang w:eastAsia="en-US"/>
        </w:rPr>
        <w:t xml:space="preserve"> на базе сети МФЦ с использованием платформы для видеосвязи WebEx</w:t>
      </w:r>
    </w:p>
    <w:p w:rsidR="005776A3" w:rsidRPr="00BC3E2D" w:rsidRDefault="005776A3" w:rsidP="005776A3">
      <w:pPr>
        <w:suppressAutoHyphens w:val="0"/>
        <w:spacing w:after="0" w:line="240" w:lineRule="auto"/>
        <w:jc w:val="center"/>
        <w:rPr>
          <w:rFonts w:ascii="Times New Roman" w:eastAsiaTheme="minorHAnsi" w:hAnsi="Times New Roman" w:cstheme="minorBidi"/>
          <w:b/>
          <w:kern w:val="0"/>
          <w:sz w:val="28"/>
          <w:szCs w:val="28"/>
          <w:lang w:eastAsia="en-US"/>
        </w:rPr>
      </w:pPr>
    </w:p>
    <w:p w:rsidR="00143496" w:rsidRPr="00BC3E2D" w:rsidRDefault="00143496" w:rsidP="00143496">
      <w:pPr>
        <w:suppressAutoHyphens w:val="0"/>
        <w:spacing w:after="0" w:line="240" w:lineRule="auto"/>
        <w:jc w:val="center"/>
        <w:rPr>
          <w:rFonts w:ascii="Times New Roman" w:eastAsiaTheme="minorHAnsi" w:hAnsi="Times New Roman" w:cstheme="minorBidi"/>
          <w:b/>
          <w:kern w:val="0"/>
          <w:sz w:val="28"/>
          <w:szCs w:val="28"/>
          <w:lang w:eastAsia="en-US"/>
        </w:rPr>
      </w:pPr>
      <w:r w:rsidRPr="00BC3E2D">
        <w:rPr>
          <w:rFonts w:ascii="Times New Roman" w:hAnsi="Times New Roman" w:cs="Times New Roman"/>
          <w:b/>
          <w:sz w:val="28"/>
          <w:szCs w:val="28"/>
        </w:rPr>
        <w:t>Министерство труда и социального развития Ростовской области</w:t>
      </w:r>
    </w:p>
    <w:p w:rsidR="00143496" w:rsidRPr="00BC3E2D" w:rsidRDefault="00143496" w:rsidP="00143496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szCs w:val="28"/>
          <w:lang w:eastAsia="en-US"/>
        </w:rPr>
      </w:pPr>
    </w:p>
    <w:p w:rsidR="00181F01" w:rsidRPr="00BC3E2D" w:rsidRDefault="00181F01" w:rsidP="00181F01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szCs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szCs w:val="28"/>
          <w:lang w:eastAsia="en-US"/>
        </w:rPr>
        <w:t>1. Компенсация расходов на оплату жилого помещения и коммунальных услуг (категории граждан, имеющих право на компенсацию, перечень документов для назначения).</w:t>
      </w:r>
    </w:p>
    <w:p w:rsidR="00181F01" w:rsidRPr="00BC3E2D" w:rsidRDefault="00181F01" w:rsidP="00181F01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szCs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szCs w:val="28"/>
          <w:lang w:eastAsia="en-US"/>
        </w:rPr>
        <w:t>2. Выплата пособия на ребенка гражданам, проживающим на территории Ростовской области (категории граждан, имеющих право на пособие, перечень документов для назначения).</w:t>
      </w:r>
    </w:p>
    <w:p w:rsidR="00181F01" w:rsidRPr="00BC3E2D" w:rsidRDefault="00181F01" w:rsidP="00181F01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szCs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szCs w:val="28"/>
          <w:lang w:eastAsia="en-US"/>
        </w:rPr>
        <w:t>3. Выдача сертификата на региональный материнский капитал (категории граждан, имеющих право на выдачу сертификата, перечень документов для выдачи).</w:t>
      </w:r>
    </w:p>
    <w:p w:rsidR="00181F01" w:rsidRPr="00BC3E2D" w:rsidRDefault="00181F01" w:rsidP="00181F01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szCs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szCs w:val="28"/>
          <w:lang w:eastAsia="en-US"/>
        </w:rPr>
        <w:t>4. Оказание адресной социальной помощи малообеспеченным категориям граждан.</w:t>
      </w:r>
    </w:p>
    <w:p w:rsidR="00181F01" w:rsidRPr="00BC3E2D" w:rsidRDefault="00181F01" w:rsidP="00181F01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szCs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szCs w:val="28"/>
          <w:lang w:eastAsia="en-US"/>
        </w:rPr>
        <w:t>5. Порядок зачисления граждан на социальное обслуживание в организации стационарной и полустационарной формы социального обслуживания.</w:t>
      </w:r>
    </w:p>
    <w:p w:rsidR="00181F01" w:rsidRPr="00BC3E2D" w:rsidRDefault="00181F01" w:rsidP="00181F01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szCs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szCs w:val="28"/>
          <w:lang w:eastAsia="en-US"/>
        </w:rPr>
        <w:t>6. Порядок присвоения званий «Ветеран труда», «Ветеран труда Ростовской области».</w:t>
      </w:r>
    </w:p>
    <w:p w:rsidR="00181F01" w:rsidRPr="00BC3E2D" w:rsidRDefault="00181F01" w:rsidP="00181F01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szCs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szCs w:val="28"/>
          <w:lang w:eastAsia="en-US"/>
        </w:rPr>
        <w:t>7. Выплата компенсаций за самостоятельно приобретенные путевки в детские санаторные и оздоровительные лагеря.</w:t>
      </w:r>
    </w:p>
    <w:p w:rsidR="00143496" w:rsidRPr="00BC3E2D" w:rsidRDefault="00143496" w:rsidP="00143496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szCs w:val="28"/>
          <w:lang w:eastAsia="en-US"/>
        </w:rPr>
      </w:pPr>
    </w:p>
    <w:p w:rsidR="00143496" w:rsidRPr="00BC3E2D" w:rsidRDefault="00143496" w:rsidP="00143496">
      <w:pPr>
        <w:suppressAutoHyphens w:val="0"/>
        <w:spacing w:after="0" w:line="240" w:lineRule="auto"/>
        <w:jc w:val="center"/>
        <w:rPr>
          <w:rFonts w:ascii="Times New Roman" w:eastAsiaTheme="minorHAnsi" w:hAnsi="Times New Roman" w:cstheme="minorBidi"/>
          <w:b/>
          <w:kern w:val="0"/>
          <w:sz w:val="28"/>
          <w:szCs w:val="28"/>
          <w:lang w:eastAsia="en-US"/>
        </w:rPr>
      </w:pPr>
      <w:r w:rsidRPr="00BC3E2D">
        <w:rPr>
          <w:rFonts w:ascii="Times New Roman" w:eastAsiaTheme="minorHAnsi" w:hAnsi="Times New Roman" w:cstheme="minorBidi"/>
          <w:b/>
          <w:kern w:val="0"/>
          <w:sz w:val="28"/>
          <w:szCs w:val="28"/>
          <w:lang w:eastAsia="en-US"/>
        </w:rPr>
        <w:t xml:space="preserve">Министерство строительства, архитектуры и территориального развития </w:t>
      </w:r>
    </w:p>
    <w:p w:rsidR="00143496" w:rsidRPr="00BC3E2D" w:rsidRDefault="00143496" w:rsidP="00143496">
      <w:pPr>
        <w:suppressAutoHyphens w:val="0"/>
        <w:spacing w:after="0" w:line="240" w:lineRule="auto"/>
        <w:jc w:val="center"/>
        <w:rPr>
          <w:rFonts w:ascii="Times New Roman" w:eastAsiaTheme="minorHAnsi" w:hAnsi="Times New Roman" w:cstheme="minorBidi"/>
          <w:b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b/>
          <w:kern w:val="0"/>
          <w:sz w:val="28"/>
          <w:szCs w:val="28"/>
          <w:lang w:eastAsia="en-US"/>
        </w:rPr>
        <w:t>Ростовской области</w:t>
      </w:r>
      <w:r w:rsidR="0019420A" w:rsidRPr="00BC3E2D">
        <w:rPr>
          <w:rFonts w:ascii="Times New Roman" w:eastAsiaTheme="minorHAnsi" w:hAnsi="Times New Roman" w:cstheme="minorBidi"/>
          <w:b/>
          <w:kern w:val="0"/>
          <w:sz w:val="28"/>
          <w:szCs w:val="28"/>
          <w:lang w:eastAsia="en-US"/>
        </w:rPr>
        <w:t>,</w:t>
      </w:r>
      <w:r w:rsidR="0019420A" w:rsidRPr="00BC3E2D">
        <w:t xml:space="preserve"> </w:t>
      </w:r>
      <w:r w:rsidR="0019420A" w:rsidRPr="00BC3E2D">
        <w:rPr>
          <w:rFonts w:ascii="Times New Roman" w:eastAsiaTheme="minorHAnsi" w:hAnsi="Times New Roman" w:cstheme="minorBidi"/>
          <w:b/>
          <w:kern w:val="0"/>
          <w:sz w:val="28"/>
          <w:szCs w:val="28"/>
          <w:lang w:eastAsia="en-US"/>
        </w:rPr>
        <w:t>государственное бюджетное учреждение Ростовской области «Агентство жилищных программ»</w:t>
      </w:r>
    </w:p>
    <w:p w:rsidR="00143496" w:rsidRPr="00BC3E2D" w:rsidRDefault="00143496" w:rsidP="00143496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/>
          <w:kern w:val="0"/>
          <w:sz w:val="28"/>
          <w:lang w:eastAsia="en-US"/>
        </w:rPr>
      </w:pPr>
    </w:p>
    <w:p w:rsidR="00143496" w:rsidRPr="00BC3E2D" w:rsidRDefault="00143496" w:rsidP="00143496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val="en-US" w:eastAsia="en-US"/>
        </w:rPr>
        <w:t>I</w:t>
      </w: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. Предоставление бюджетной субсидии для оплаты части процентной ставки по жилищному кредиту.</w:t>
      </w:r>
    </w:p>
    <w:p w:rsidR="00143496" w:rsidRPr="00BC3E2D" w:rsidRDefault="00143496" w:rsidP="00143496">
      <w:pPr>
        <w:suppressAutoHyphens w:val="0"/>
        <w:spacing w:after="0" w:line="240" w:lineRule="auto"/>
        <w:ind w:firstLine="709"/>
        <w:rPr>
          <w:rFonts w:ascii="Times New Roman" w:eastAsiaTheme="minorHAnsi" w:hAnsi="Times New Roman" w:cstheme="minorBidi"/>
          <w:kern w:val="0"/>
          <w:sz w:val="28"/>
          <w:lang w:eastAsia="en-US"/>
        </w:rPr>
      </w:pPr>
    </w:p>
    <w:p w:rsidR="00143496" w:rsidRPr="00BC3E2D" w:rsidRDefault="00143496" w:rsidP="00143496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u w:val="single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u w:val="single"/>
          <w:lang w:eastAsia="en-US"/>
        </w:rPr>
        <w:t>1. Для граждан, не являющихся получателями бюджетной субсидии.</w:t>
      </w:r>
    </w:p>
    <w:p w:rsidR="00143496" w:rsidRPr="00BC3E2D" w:rsidRDefault="00143496" w:rsidP="00143496">
      <w:pPr>
        <w:suppressAutoHyphens w:val="0"/>
        <w:spacing w:after="0" w:line="240" w:lineRule="auto"/>
        <w:ind w:firstLine="709"/>
        <w:rPr>
          <w:rFonts w:ascii="Times New Roman" w:eastAsiaTheme="minorHAnsi" w:hAnsi="Times New Roman" w:cstheme="minorBidi"/>
          <w:kern w:val="0"/>
          <w:sz w:val="28"/>
          <w:lang w:eastAsia="en-US"/>
        </w:rPr>
      </w:pPr>
    </w:p>
    <w:p w:rsidR="00143496" w:rsidRPr="00BC3E2D" w:rsidRDefault="00143496" w:rsidP="00143496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1.1. Можно ли в соответствии с законодательством получить бюджетную субсидию на оплату процентной ставки по уже оформленному жилищному кредиту?</w:t>
      </w:r>
    </w:p>
    <w:p w:rsidR="00143496" w:rsidRPr="00BC3E2D" w:rsidRDefault="00143496" w:rsidP="00143496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1.2. Имеют ли в соответствии с законодательством право претендовать на получение бюджетной субсидии граждане, не имеющие постоянной регистрации по месту жительства на территории Ростовской области?</w:t>
      </w:r>
    </w:p>
    <w:p w:rsidR="00143496" w:rsidRPr="00BC3E2D" w:rsidRDefault="00143496" w:rsidP="00143496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1.3. Имеет ли значение для получения бюджетной субсидии длительность проживания на территории Ростовской области гражданина, имеющего постоянную регистрацию по месту жительства на территории Ростовской области?</w:t>
      </w:r>
    </w:p>
    <w:p w:rsidR="00143496" w:rsidRPr="00BC3E2D" w:rsidRDefault="00143496" w:rsidP="00143496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 xml:space="preserve">1.4. Имеют ли в соответствии с законодательством право претендовать на получение бюджетной субсидии граждане, имеющие регистрацию по месту пребывания на территории Ростовской области? </w:t>
      </w:r>
    </w:p>
    <w:p w:rsidR="00143496" w:rsidRPr="00BC3E2D" w:rsidRDefault="00143496" w:rsidP="00143496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1.5. Имеют ли в соответствии с законодательством право претендовать на получение бюджетной субсидии физические лица, не имеющие гражданства Российской Федерации?</w:t>
      </w:r>
    </w:p>
    <w:p w:rsidR="00143496" w:rsidRPr="00BC3E2D" w:rsidRDefault="00143496" w:rsidP="00143496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1.6. Какие категории граждан имеют право на получение бюджетной субсидии?</w:t>
      </w:r>
    </w:p>
    <w:p w:rsidR="00143496" w:rsidRPr="00BC3E2D" w:rsidRDefault="00143496" w:rsidP="00143496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1.7. Имеют ли в соответствии с законодательством право на получение бюджетной субсидии федеральные государственные служащие?</w:t>
      </w:r>
    </w:p>
    <w:p w:rsidR="00143496" w:rsidRPr="00BC3E2D" w:rsidRDefault="00143496" w:rsidP="00143496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1.8. Имеют ли в соответствии с законодательством право претендовать на получение бюджетной субсидии граждане, имеющие в собственности жилье?</w:t>
      </w:r>
    </w:p>
    <w:p w:rsidR="00143496" w:rsidRPr="00BC3E2D" w:rsidRDefault="00143496" w:rsidP="00143496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1.9. Имеют ли в соответствии с законодательством право претендовать на получение бюджетной субсидии граждане, проживающие в жилом помещении по договору социального найма?</w:t>
      </w:r>
    </w:p>
    <w:p w:rsidR="00143496" w:rsidRPr="00BC3E2D" w:rsidRDefault="00143496" w:rsidP="00143496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1.10. Является ли постановка на учет нуждающихся в жилых помещениях в органах местного самоуправления обязательным требованием для получения бюджетной субсидии?</w:t>
      </w:r>
    </w:p>
    <w:p w:rsidR="00143496" w:rsidRPr="00BC3E2D" w:rsidRDefault="00143496" w:rsidP="00143496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1.11. Имеют ли в соответствии с законодательством право претендовать на получение бюджетной субсидии граждане, ранее имевшие в собственности жилье, но продавшие/подарившие его?</w:t>
      </w:r>
    </w:p>
    <w:p w:rsidR="00143496" w:rsidRPr="00BC3E2D" w:rsidRDefault="00143496" w:rsidP="00143496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1.12. Куда обращаться для получения бюджетной субсидии?</w:t>
      </w:r>
    </w:p>
    <w:p w:rsidR="00143496" w:rsidRPr="00BC3E2D" w:rsidRDefault="00143496" w:rsidP="00143496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1.13. Где можно получить форму заявления на получение бюджетной субсидии и перечень необходимых документов?</w:t>
      </w:r>
    </w:p>
    <w:p w:rsidR="00143496" w:rsidRPr="00BC3E2D" w:rsidRDefault="00143496" w:rsidP="00143496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1.14. Когда в соответствии с законодательством необходимо оформить жилищный кредит и приобрести жилое помещение?</w:t>
      </w:r>
    </w:p>
    <w:p w:rsidR="00143496" w:rsidRPr="00BC3E2D" w:rsidRDefault="00143496" w:rsidP="00143496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1.15. Предусмотрена ли законодательством возможность продления срока действия свидетельства, подтверждающего право на получение бюджетной субсидии?</w:t>
      </w:r>
    </w:p>
    <w:p w:rsidR="00143496" w:rsidRPr="00BC3E2D" w:rsidRDefault="00143496" w:rsidP="00143496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1.16. Какой размер бюджетной субсидии установлен в законодательстве?</w:t>
      </w:r>
    </w:p>
    <w:p w:rsidR="00143496" w:rsidRPr="00BC3E2D" w:rsidRDefault="00143496" w:rsidP="00143496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1.17. Как в соответствии с законодательством рассчитывается размер бюджетной субсидии?</w:t>
      </w:r>
    </w:p>
    <w:p w:rsidR="00143496" w:rsidRPr="00BC3E2D" w:rsidRDefault="00143496" w:rsidP="00143496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1.18. Сколько лет будет субсидироваться процентная ставка по жилищному кредиту?</w:t>
      </w:r>
    </w:p>
    <w:p w:rsidR="00143496" w:rsidRPr="00BC3E2D" w:rsidRDefault="00143496" w:rsidP="00143496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1.19. Каким требованиям в соответствии с законодательством должно соответствовать приобретаемое жилое помещение?</w:t>
      </w:r>
    </w:p>
    <w:p w:rsidR="00143496" w:rsidRPr="00BC3E2D" w:rsidRDefault="00143496" w:rsidP="00143496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1.20. Предусмотрена ли законодательством для работников бюджетной сферы областного и муниципального подчинения и многодетных семей дополнительная государственная поддержка в виде бюджетной субсидии для оплаты части стоимости жилья?</w:t>
      </w:r>
    </w:p>
    <w:p w:rsidR="00143496" w:rsidRPr="00BC3E2D" w:rsidRDefault="00143496" w:rsidP="00143496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</w:p>
    <w:p w:rsidR="00143496" w:rsidRPr="00BC3E2D" w:rsidRDefault="00143496" w:rsidP="00143496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u w:val="single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u w:val="single"/>
          <w:lang w:eastAsia="en-US"/>
        </w:rPr>
        <w:t>2. Для граждан, уже получающих бюджетную субсидию для оплаты части процентной ставки по жилищному кредиту.</w:t>
      </w:r>
    </w:p>
    <w:p w:rsidR="00143496" w:rsidRPr="00BC3E2D" w:rsidRDefault="00143496" w:rsidP="00143496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u w:val="single"/>
          <w:lang w:eastAsia="en-US"/>
        </w:rPr>
      </w:pPr>
    </w:p>
    <w:p w:rsidR="00143496" w:rsidRPr="00BC3E2D" w:rsidRDefault="00143496" w:rsidP="00143496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2.1. Можно ли вносить изменения в кредитный договор в период субсидирования процентной ставки?</w:t>
      </w:r>
    </w:p>
    <w:p w:rsidR="00143496" w:rsidRPr="00BC3E2D" w:rsidRDefault="00143496" w:rsidP="00143496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2.2. Можно ли рефинансировать кредит, по которому производится субсидирование процентной ставки?</w:t>
      </w:r>
    </w:p>
    <w:p w:rsidR="00143496" w:rsidRPr="00BC3E2D" w:rsidRDefault="00143496" w:rsidP="00143496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2.3. Можно ли продать/подарить жилое помещение, приобретенное с использованием государственной поддержки?</w:t>
      </w:r>
    </w:p>
    <w:p w:rsidR="00143496" w:rsidRPr="00BC3E2D" w:rsidRDefault="00143496" w:rsidP="00143496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2.4. В каких случаях предоставляется бюджетная субсидия для погашения задолженности по кредиту в связи с рождением (усыновлением) ребенка в период субсидирования процентной ставки?</w:t>
      </w:r>
    </w:p>
    <w:p w:rsidR="00143496" w:rsidRPr="00BC3E2D" w:rsidRDefault="00143496" w:rsidP="00143496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</w:p>
    <w:p w:rsidR="00143496" w:rsidRPr="00BC3E2D" w:rsidRDefault="00143496" w:rsidP="00143496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val="en-US" w:eastAsia="en-US"/>
        </w:rPr>
        <w:t>II</w:t>
      </w: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. Предоставление молодым специалистам здравоохранения и работникам здравоохранения дефицитных профессий бюджетной субсидии на приобретение (строительство) жилья.</w:t>
      </w:r>
    </w:p>
    <w:p w:rsidR="00143496" w:rsidRPr="00BC3E2D" w:rsidRDefault="00143496" w:rsidP="00143496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/>
          <w:kern w:val="0"/>
          <w:sz w:val="28"/>
          <w:lang w:eastAsia="en-US"/>
        </w:rPr>
      </w:pPr>
    </w:p>
    <w:p w:rsidR="00143496" w:rsidRPr="00BC3E2D" w:rsidRDefault="00143496" w:rsidP="00143496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u w:val="single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u w:val="single"/>
          <w:lang w:eastAsia="en-US"/>
        </w:rPr>
        <w:t>1. Для граждан, не являющихся получателями бюджетной субсидии.</w:t>
      </w:r>
    </w:p>
    <w:p w:rsidR="00143496" w:rsidRPr="00BC3E2D" w:rsidRDefault="00143496" w:rsidP="00143496">
      <w:pPr>
        <w:suppressAutoHyphens w:val="0"/>
        <w:spacing w:after="0" w:line="240" w:lineRule="auto"/>
        <w:ind w:firstLine="709"/>
        <w:rPr>
          <w:rFonts w:ascii="Times New Roman" w:eastAsiaTheme="minorHAnsi" w:hAnsi="Times New Roman" w:cstheme="minorBidi"/>
          <w:kern w:val="0"/>
          <w:sz w:val="28"/>
          <w:lang w:eastAsia="en-US"/>
        </w:rPr>
      </w:pPr>
    </w:p>
    <w:p w:rsidR="00143496" w:rsidRPr="00BC3E2D" w:rsidRDefault="00143496" w:rsidP="00143496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1.1. Может ли претендовать на получение данной бюджетной субсидии любой работник здравоохранения?</w:t>
      </w:r>
    </w:p>
    <w:p w:rsidR="00143496" w:rsidRPr="00BC3E2D" w:rsidRDefault="00143496" w:rsidP="00143496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1.2. Имеют ли в соответствии с законодательством право претендовать на получение бюджетной субсидии физические лица, не имеющие гражданства Российской Федерации?</w:t>
      </w:r>
    </w:p>
    <w:p w:rsidR="00143496" w:rsidRPr="00BC3E2D" w:rsidRDefault="00143496" w:rsidP="00143496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1.3. Имеют ли в соответствии с законодательством право претендовать на получение бюджетной субсидии граждане, не имеющие постоянной регистрации по месту жительства на территории Ростовской области?</w:t>
      </w:r>
    </w:p>
    <w:p w:rsidR="00143496" w:rsidRPr="00BC3E2D" w:rsidRDefault="00143496" w:rsidP="00143496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1.4. Имеют ли в соответствии с законодательством право претендовать на получение бюджетной субсидии граждане, имеющие регистрацию по месту пребывания на территории Ростовской области?</w:t>
      </w:r>
    </w:p>
    <w:p w:rsidR="00143496" w:rsidRPr="00BC3E2D" w:rsidRDefault="00143496" w:rsidP="00143496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1.5. Имеет ли значение для получения бюджетной субсидии длительность проживания на территории Ростовской области гражданина, имеющего постоянную регистрацию по месту жительства на территории Ростовской области?</w:t>
      </w:r>
    </w:p>
    <w:p w:rsidR="00143496" w:rsidRPr="00BC3E2D" w:rsidRDefault="00143496" w:rsidP="00143496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1.6. Является ли постановка на учет нуждающихся в жилых помещениях в органах местного самоуправления обязательным требованием для получения бюджетной субсидии?</w:t>
      </w:r>
    </w:p>
    <w:p w:rsidR="00143496" w:rsidRPr="00BC3E2D" w:rsidRDefault="00143496" w:rsidP="00143496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1.7. Как в соответствии с законодательством производится оценка обеспеченности жильем для получения данной бюджетной субсидии?</w:t>
      </w:r>
    </w:p>
    <w:p w:rsidR="00143496" w:rsidRPr="00BC3E2D" w:rsidRDefault="00143496" w:rsidP="00143496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1.8. Куда обращаться для включения в поименный список молодых специалистов здравоохранения или поименный список работников здравоохранения дефицитных профессий?</w:t>
      </w:r>
    </w:p>
    <w:p w:rsidR="00143496" w:rsidRPr="00BC3E2D" w:rsidRDefault="00143496" w:rsidP="00143496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1.9. Куда обращаться для получения бюджетной субсидии?</w:t>
      </w:r>
    </w:p>
    <w:p w:rsidR="00143496" w:rsidRPr="00BC3E2D" w:rsidRDefault="00143496" w:rsidP="00143496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1.10. Где можно получить форму заявления на включение в поименный список молодых специалистов здравоохранения или поименный список работников здравоохранения дефицитных профессий?</w:t>
      </w:r>
    </w:p>
    <w:p w:rsidR="00143496" w:rsidRPr="00BC3E2D" w:rsidRDefault="00143496" w:rsidP="00143496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1.11. Где можно получить форму заявления на получение бюджетной субсидии и перечень необходимых документов?</w:t>
      </w:r>
    </w:p>
    <w:p w:rsidR="00143496" w:rsidRPr="00BC3E2D" w:rsidRDefault="00143496" w:rsidP="00143496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1.12. Сколько лет нужно будет отработать в системе здравоохранения Ростовской области в случае получения бюджетной субсидии?</w:t>
      </w:r>
    </w:p>
    <w:p w:rsidR="00143496" w:rsidRPr="00BC3E2D" w:rsidRDefault="00143496" w:rsidP="00143496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1.13. Имеют ли в соответствии с законодательством право претендовать на получение бюджетной субсидии граждане, ранее имевшие в собственности жилье, но продавшие/подарившие его?</w:t>
      </w:r>
    </w:p>
    <w:p w:rsidR="00143496" w:rsidRPr="00BC3E2D" w:rsidRDefault="00143496" w:rsidP="00143496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1.14. Какой размер бюджетной субсидии установлен в законодательстве?</w:t>
      </w:r>
    </w:p>
    <w:p w:rsidR="00143496" w:rsidRPr="00BC3E2D" w:rsidRDefault="00143496" w:rsidP="00143496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1.15. Как в соответствии с законодательством рассчитывается размер бюджетной субсидии?</w:t>
      </w:r>
    </w:p>
    <w:p w:rsidR="00143496" w:rsidRPr="00BC3E2D" w:rsidRDefault="00143496" w:rsidP="00143496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1.16. Какие требования в соответствии с законодательством предъявляются к приобретаемому жилому помещению?</w:t>
      </w:r>
    </w:p>
    <w:p w:rsidR="00143496" w:rsidRPr="00BC3E2D" w:rsidRDefault="00143496" w:rsidP="00143496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1.17. Обязателен ли в соответствии с законодательством залог приобретенного жилого помещения в пользу ГБУ РО «Агентство жилищных программ»?</w:t>
      </w:r>
    </w:p>
    <w:p w:rsidR="00143496" w:rsidRPr="00BC3E2D" w:rsidRDefault="00143496" w:rsidP="00143496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</w:p>
    <w:p w:rsidR="00143496" w:rsidRPr="00BC3E2D" w:rsidRDefault="00143496" w:rsidP="00143496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u w:val="single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u w:val="single"/>
          <w:lang w:eastAsia="en-US"/>
        </w:rPr>
        <w:t>2. Для граждан, уже получивших бюджетную субсидию.</w:t>
      </w:r>
    </w:p>
    <w:p w:rsidR="00143496" w:rsidRPr="00BC3E2D" w:rsidRDefault="00143496" w:rsidP="00143496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u w:val="single"/>
          <w:lang w:eastAsia="en-US"/>
        </w:rPr>
      </w:pPr>
    </w:p>
    <w:p w:rsidR="00143496" w:rsidRPr="00BC3E2D" w:rsidRDefault="00143496" w:rsidP="00143496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2.1. В течение какого времени после получения бюджетной субсидии гражданин должен работать в областной или муниципальной организации здравоохранения Ростовской области?</w:t>
      </w:r>
    </w:p>
    <w:p w:rsidR="00143496" w:rsidRPr="00BC3E2D" w:rsidRDefault="00143496" w:rsidP="00143496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2.2. Какие последствия предусмотрены законодательством в случае увольнения из организации здравоохранения до истечения 10 лет с даты получения бюджетной субсидии?</w:t>
      </w:r>
    </w:p>
    <w:p w:rsidR="00143496" w:rsidRPr="00BC3E2D" w:rsidRDefault="00143496" w:rsidP="00143496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2.3. Можно ли в течение 10 лет после получения бюджетной субсидии оформить перевод в другую областную или муниципальную организацию здравоохранения?</w:t>
      </w:r>
    </w:p>
    <w:p w:rsidR="00143496" w:rsidRPr="00BC3E2D" w:rsidRDefault="00143496" w:rsidP="00143496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2.4. Можно ли в течение 10 лет после получения бюджетной субсидии оформить перевод в организацию здравоохранения, не относящуюся к областной или муниципальной организации?</w:t>
      </w:r>
    </w:p>
    <w:p w:rsidR="00143496" w:rsidRPr="00BC3E2D" w:rsidRDefault="00143496" w:rsidP="00143496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2.5. Какие предусмотрены меры обеспечения возврата суммы бюджетной субсидии в случае нарушения требований законодательства?</w:t>
      </w:r>
    </w:p>
    <w:p w:rsidR="00143496" w:rsidRPr="00BC3E2D" w:rsidRDefault="00143496" w:rsidP="00143496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2.6. Можно ли продать/подарить приобретенное жилое помещение в течение 10 лет после получения бюджетной субсидии?</w:t>
      </w:r>
    </w:p>
    <w:p w:rsidR="00143496" w:rsidRPr="00BC3E2D" w:rsidRDefault="00143496" w:rsidP="00143496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</w:p>
    <w:p w:rsidR="00143496" w:rsidRPr="00BC3E2D" w:rsidRDefault="00143496" w:rsidP="00143496">
      <w:pPr>
        <w:suppressAutoHyphens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val="en-US" w:eastAsia="en-US"/>
        </w:rPr>
        <w:t>III</w:t>
      </w: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 xml:space="preserve">. Предоставление меры социальной поддержки по обеспечению жилыми помещениями </w:t>
      </w:r>
      <w:r w:rsidRPr="00BC3E2D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</w:rPr>
        <w:t>детей-сирот и детей, оставшихся без попечения родителей, лиц из их числа, детей, находящихся под опекой (попечительством)</w:t>
      </w: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.</w:t>
      </w:r>
    </w:p>
    <w:p w:rsidR="00143496" w:rsidRPr="00BC3E2D" w:rsidRDefault="00143496" w:rsidP="00143496">
      <w:pPr>
        <w:suppressAutoHyphens w:val="0"/>
        <w:spacing w:after="0" w:line="240" w:lineRule="auto"/>
        <w:ind w:firstLine="426"/>
        <w:rPr>
          <w:rFonts w:ascii="Times New Roman" w:eastAsiaTheme="minorHAnsi" w:hAnsi="Times New Roman" w:cstheme="minorBidi"/>
          <w:kern w:val="0"/>
          <w:sz w:val="28"/>
          <w:lang w:eastAsia="en-US"/>
        </w:rPr>
      </w:pPr>
    </w:p>
    <w:p w:rsidR="00143496" w:rsidRPr="00BC3E2D" w:rsidRDefault="00143496" w:rsidP="00143496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1.1. Каким условиям должен соответствовать ребенок-сирота для предоставления меры социальной поддержки в виде обеспечения жилым помещением?</w:t>
      </w:r>
    </w:p>
    <w:p w:rsidR="00143496" w:rsidRPr="00BC3E2D" w:rsidRDefault="00143496" w:rsidP="00143496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1.2. Есть ли случаи, когда ребенок-сирота может быть обеспечен жилым помещением до достижения 18 лет?</w:t>
      </w:r>
    </w:p>
    <w:p w:rsidR="00143496" w:rsidRPr="00BC3E2D" w:rsidRDefault="00143496" w:rsidP="00143496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1.3. В каких случаях проживание детей-сирот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являются, признается невозможным?</w:t>
      </w:r>
    </w:p>
    <w:p w:rsidR="00143496" w:rsidRPr="00BC3E2D" w:rsidRDefault="00143496" w:rsidP="00143496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1.4. Кто вправе обратиться за предоставлением ребенку-сироте меры социальной поддержки в виде обеспечения жилым помещением?</w:t>
      </w:r>
    </w:p>
    <w:p w:rsidR="00143496" w:rsidRPr="00BC3E2D" w:rsidRDefault="00143496" w:rsidP="00143496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1.5. Куда необходимо обратиться за предоставлением меры социальной поддержки в виде обеспечения жилым помещением?</w:t>
      </w:r>
    </w:p>
    <w:p w:rsidR="00143496" w:rsidRPr="00BC3E2D" w:rsidRDefault="00143496" w:rsidP="00143496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1.6. Какие документы необходимо представить при обращении за предоставлением меры социальной поддержки в виде обеспечения  жилым помещением?</w:t>
      </w:r>
    </w:p>
    <w:p w:rsidR="00143496" w:rsidRPr="00BC3E2D" w:rsidRDefault="00143496" w:rsidP="00143496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1.7. На каких условиях предоставляется жилое помещение ребенку-сироте?</w:t>
      </w:r>
    </w:p>
    <w:p w:rsidR="00143496" w:rsidRPr="00BC3E2D" w:rsidRDefault="00143496" w:rsidP="00143496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1.8. Как рассчитывается размер площади жилого помещения предоставляемого ребенку-сироте по договору социального найма специализированного жилого помещения?</w:t>
      </w:r>
    </w:p>
    <w:p w:rsidR="00143496" w:rsidRPr="00BC3E2D" w:rsidRDefault="00143496" w:rsidP="00143496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 w:rsidRPr="00BC3E2D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1.9. В каком случае ребенок-сирота имеет право на предоставление дополнительной площади сверх установленной общей нормы площади предоставляемого жилого помещения?</w:t>
      </w:r>
    </w:p>
    <w:p w:rsidR="00143496" w:rsidRPr="00BC3E2D" w:rsidRDefault="00143496" w:rsidP="00143496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</w:p>
    <w:p w:rsidR="00143496" w:rsidRPr="00BC3E2D" w:rsidRDefault="00143496" w:rsidP="00143496">
      <w:pPr>
        <w:suppressAutoHyphens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val="en-US" w:eastAsia="en-US"/>
        </w:rPr>
        <w:t>IV</w:t>
      </w: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 xml:space="preserve">. Предоставление меры социальной поддержки в виде </w:t>
      </w:r>
      <w:r w:rsidR="00C62413"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субсидии</w:t>
      </w: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 xml:space="preserve"> на строительство или приобретение жилого помещения инвалидам и семьям, имеющих детей-инвалидов, нуждающихся в улучшении жилищных условий и ставших на учет до 1 января 2005 года.</w:t>
      </w:r>
    </w:p>
    <w:p w:rsidR="00143496" w:rsidRPr="00BC3E2D" w:rsidRDefault="00143496" w:rsidP="00143496">
      <w:pPr>
        <w:suppressAutoHyphens w:val="0"/>
        <w:spacing w:after="0" w:line="240" w:lineRule="auto"/>
        <w:ind w:firstLine="426"/>
        <w:rPr>
          <w:rFonts w:ascii="Times New Roman" w:eastAsiaTheme="minorHAnsi" w:hAnsi="Times New Roman" w:cstheme="minorBidi"/>
          <w:kern w:val="0"/>
          <w:sz w:val="28"/>
          <w:lang w:eastAsia="en-US"/>
        </w:rPr>
      </w:pPr>
    </w:p>
    <w:p w:rsidR="00143496" w:rsidRPr="00BC3E2D" w:rsidRDefault="00143496" w:rsidP="00143496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1.1. Каким условиям должны соответствовать инвалиды и семьи, имеющие детей-инвалидов, чтобы получить субсидию?</w:t>
      </w:r>
    </w:p>
    <w:p w:rsidR="00143496" w:rsidRPr="00BC3E2D" w:rsidRDefault="00143496" w:rsidP="00143496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1.2. Если гражданин встал на учет после 1 января 2005 года, может ли он претендовать на получение субсидии?</w:t>
      </w:r>
    </w:p>
    <w:p w:rsidR="00143496" w:rsidRPr="00BC3E2D" w:rsidRDefault="00143496" w:rsidP="00143496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1.3. На что может быть использована субсидия?</w:t>
      </w:r>
    </w:p>
    <w:p w:rsidR="00143496" w:rsidRPr="00BC3E2D" w:rsidRDefault="00143496" w:rsidP="00143496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1.4. Куда обратиться с заявлением о предоставлении субсидии?</w:t>
      </w:r>
    </w:p>
    <w:p w:rsidR="00143496" w:rsidRPr="00BC3E2D" w:rsidRDefault="00143496" w:rsidP="00143496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 xml:space="preserve">1.5. Какие документы необходимо представить при обращении за получением субсидии? </w:t>
      </w:r>
    </w:p>
    <w:p w:rsidR="00143496" w:rsidRPr="00BC3E2D" w:rsidRDefault="00143496" w:rsidP="00143496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1.6. Кто имеет право подать заявление, если гражданин, признан недееспособным, или заявление подается от имени ребенка-инвалида? Каким документом подтверждаются полномочия?</w:t>
      </w:r>
    </w:p>
    <w:p w:rsidR="00143496" w:rsidRPr="00BC3E2D" w:rsidRDefault="00143496" w:rsidP="00143496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1.7. Как рассчитывается размер субсидии?</w:t>
      </w:r>
    </w:p>
    <w:p w:rsidR="00143496" w:rsidRPr="00BC3E2D" w:rsidRDefault="00143496" w:rsidP="00143496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 xml:space="preserve">1.8. Как рассчитывается субсидия, если </w:t>
      </w:r>
      <w:r w:rsidRPr="00BC3E2D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правом на получение субсидии обладают два и более членов одной семьи, состоящих на учете в качестве нуждающихся в жилых помещениях?</w:t>
      </w:r>
    </w:p>
    <w:p w:rsidR="00143496" w:rsidRPr="00BC3E2D" w:rsidRDefault="00143496" w:rsidP="00143496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1.9. Кто осуществляет подбор жилого помещения? Каким требованиям должно соответствовать жилое помещение?</w:t>
      </w:r>
    </w:p>
    <w:p w:rsidR="00143496" w:rsidRPr="00BC3E2D" w:rsidRDefault="00143496" w:rsidP="00143496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1.10. Какие последствия наступают в случае, если стоимость жилья превышает размер субсидии?</w:t>
      </w:r>
    </w:p>
    <w:p w:rsidR="00143496" w:rsidRPr="00BC3E2D" w:rsidRDefault="00143496" w:rsidP="00143496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1.11. Можно ли использовать субсидию на приобретение жилья путем участия в долевом строительстве?</w:t>
      </w:r>
    </w:p>
    <w:p w:rsidR="00143496" w:rsidRPr="00BC3E2D" w:rsidRDefault="00143496" w:rsidP="00143496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1.12. Как осуществляется перечисление субсидии при приобретении/строительстве жилья?</w:t>
      </w:r>
    </w:p>
    <w:p w:rsidR="00143496" w:rsidRPr="00BC3E2D" w:rsidRDefault="00143496" w:rsidP="00143496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1.13. Установлен ли срок, в течение которого должна быть использована субсидия?</w:t>
      </w:r>
    </w:p>
    <w:p w:rsidR="00143496" w:rsidRPr="00BC3E2D" w:rsidRDefault="00143496" w:rsidP="00143496">
      <w:pPr>
        <w:suppressAutoHyphens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 w:rsidRPr="00BC3E2D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1.14. Можно ли отказаться от получения субсидии в текущем году, чтобы получить субсидию в последующие годы?</w:t>
      </w:r>
    </w:p>
    <w:p w:rsidR="00143496" w:rsidRPr="00BC3E2D" w:rsidRDefault="00143496" w:rsidP="00143496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</w:p>
    <w:p w:rsidR="00143496" w:rsidRPr="00BC3E2D" w:rsidRDefault="00143496" w:rsidP="00143496">
      <w:pPr>
        <w:suppressAutoHyphens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val="en-US" w:eastAsia="en-US"/>
        </w:rPr>
        <w:t>V</w:t>
      </w: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. Предоставление меры социальной поддержки в виде субсидии на улучшение жилищных условий ветеранам Великой Отечественной войны.</w:t>
      </w:r>
    </w:p>
    <w:p w:rsidR="00143496" w:rsidRPr="00BC3E2D" w:rsidRDefault="00143496" w:rsidP="00143496">
      <w:pPr>
        <w:suppressAutoHyphens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</w:rPr>
      </w:pPr>
    </w:p>
    <w:p w:rsidR="00143496" w:rsidRPr="00BC3E2D" w:rsidRDefault="00143496" w:rsidP="00143496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1.1. Какие условия для предоставления субсидии?</w:t>
      </w:r>
    </w:p>
    <w:p w:rsidR="00143496" w:rsidRPr="00BC3E2D" w:rsidRDefault="00143496" w:rsidP="00143496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1.2. Какие категории ветеранов Великой Отечественной войны имеют право на предоставление субсидии на улучшение жилищных условий?</w:t>
      </w:r>
    </w:p>
    <w:p w:rsidR="00143496" w:rsidRPr="00BC3E2D" w:rsidRDefault="00143496" w:rsidP="00143496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1.3. Куда обратиться с заявлением о предоставлении субсидии на улучшение жилищных условий?</w:t>
      </w:r>
    </w:p>
    <w:p w:rsidR="00143496" w:rsidRPr="00BC3E2D" w:rsidRDefault="00143496" w:rsidP="00143496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1.4. Какие документы необходимо представить для получения субсидии на улучшение жилищных условий?</w:t>
      </w:r>
    </w:p>
    <w:p w:rsidR="00143496" w:rsidRPr="00BC3E2D" w:rsidRDefault="00143496" w:rsidP="00143496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</w:p>
    <w:p w:rsidR="00143496" w:rsidRPr="00BC3E2D" w:rsidRDefault="00143496" w:rsidP="00143496">
      <w:pPr>
        <w:suppressAutoHyphens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val="en-US" w:eastAsia="en-US"/>
        </w:rPr>
        <w:t>VI</w:t>
      </w: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 xml:space="preserve">. Предоставление меры социальной поддержки в виде </w:t>
      </w:r>
      <w:r w:rsidR="00B07615"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субсидий</w:t>
      </w: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 xml:space="preserve"> за счет средств федерального бюджета </w:t>
      </w:r>
      <w:r w:rsidR="00B07615"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 xml:space="preserve">на обеспечение </w:t>
      </w: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жильем ветеранов/инвалидов боевых действий, членов семей погибших (умерших) ветеранов/инвалидов боевых действий, вставших на учет до 1 января 2005 года.</w:t>
      </w:r>
    </w:p>
    <w:p w:rsidR="00143496" w:rsidRPr="00BC3E2D" w:rsidRDefault="00143496" w:rsidP="00143496">
      <w:pPr>
        <w:suppressAutoHyphens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</w:rPr>
      </w:pPr>
    </w:p>
    <w:p w:rsidR="00143496" w:rsidRPr="00BC3E2D" w:rsidRDefault="00143496" w:rsidP="00143496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1.1. Какие категории имеют право на предоставление меры социальной поддержки в виде обеспечения жильем?</w:t>
      </w:r>
    </w:p>
    <w:p w:rsidR="00143496" w:rsidRPr="00BC3E2D" w:rsidRDefault="00143496" w:rsidP="00143496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1.2. Имеют ли право на получение субсидии ветераны/инвалиды боевых</w:t>
      </w:r>
      <w:r w:rsidRPr="00BC3E2D">
        <w:rPr>
          <w:rFonts w:ascii="Times New Roman" w:eastAsiaTheme="minorHAnsi" w:hAnsi="Times New Roman" w:cstheme="minorBidi"/>
          <w:b/>
          <w:kern w:val="0"/>
          <w:sz w:val="28"/>
          <w:lang w:eastAsia="en-US"/>
        </w:rPr>
        <w:t xml:space="preserve"> </w:t>
      </w: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действий, члены семей погибших (умерших) ветеранов/инвалидов боевых действий, вставшие на учет после 1 января 2005 года?</w:t>
      </w:r>
    </w:p>
    <w:p w:rsidR="00143496" w:rsidRPr="00BC3E2D" w:rsidRDefault="00143496" w:rsidP="00143496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1.3. Обеспечиваются ли жильем ветераны/инвалиды боевых действий, члены семей погибших (умерших) ветеранов/инвалидов боевых действий, вставшие на учет после 1 января 2005 года? В каком порядке?</w:t>
      </w:r>
    </w:p>
    <w:p w:rsidR="00143496" w:rsidRPr="00BC3E2D" w:rsidRDefault="00143496" w:rsidP="00143496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1.4. Какие условия для предоставления субсидии?</w:t>
      </w:r>
    </w:p>
    <w:p w:rsidR="00143496" w:rsidRPr="00BC3E2D" w:rsidRDefault="00143496" w:rsidP="00143496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1.5. Куда обратиться с заявлением о предоставлении субсидии?</w:t>
      </w:r>
    </w:p>
    <w:p w:rsidR="00143496" w:rsidRPr="00BC3E2D" w:rsidRDefault="00143496" w:rsidP="00143496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1.6. Какие документы нужно предоставить для получения субсидии?</w:t>
      </w:r>
    </w:p>
    <w:p w:rsidR="00143496" w:rsidRPr="00BC3E2D" w:rsidRDefault="00143496" w:rsidP="00143496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1.7. На что может быть использована субсидия?</w:t>
      </w:r>
    </w:p>
    <w:p w:rsidR="00143496" w:rsidRPr="00BC3E2D" w:rsidRDefault="00143496" w:rsidP="00143496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1.8. Как осуществляется расчет субсидии?</w:t>
      </w:r>
    </w:p>
    <w:p w:rsidR="00143496" w:rsidRPr="00BC3E2D" w:rsidRDefault="00143496" w:rsidP="00143496">
      <w:pPr>
        <w:suppressAutoHyphens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 xml:space="preserve">1.9. Как рассчитывается субсидия, если </w:t>
      </w:r>
      <w:r w:rsidRPr="00BC3E2D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правом на получение субсидии обладают два и более членов одной семьи, состоящих на учете в качестве нуждающихся в жилых помещениях?</w:t>
      </w:r>
    </w:p>
    <w:p w:rsidR="00143496" w:rsidRPr="00BC3E2D" w:rsidRDefault="00143496" w:rsidP="00143496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1.10. Кто осуществляет подбор жилого помещения? Каким требованиям должно соответствовать жилое помещение?</w:t>
      </w:r>
    </w:p>
    <w:p w:rsidR="00143496" w:rsidRPr="00BC3E2D" w:rsidRDefault="00143496" w:rsidP="00143496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1.11. Можно ли использовать субсидию на приобретение жилья путем участия в долевом строительстве?</w:t>
      </w:r>
    </w:p>
    <w:p w:rsidR="00143496" w:rsidRPr="00BC3E2D" w:rsidRDefault="00143496" w:rsidP="00143496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1.12. Как осуществляется перечисление субсидии при приобретении (строительстве) жилья?</w:t>
      </w:r>
    </w:p>
    <w:p w:rsidR="00143496" w:rsidRPr="00BC3E2D" w:rsidRDefault="00143496" w:rsidP="00143496">
      <w:pPr>
        <w:suppressAutoHyphens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 w:rsidRPr="00BC3E2D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1.13. Можно ли отказаться от получения субсидии в текущем году, чтобы получить субсидию в последующие годы?</w:t>
      </w:r>
    </w:p>
    <w:p w:rsidR="00143496" w:rsidRPr="00BC3E2D" w:rsidRDefault="00143496" w:rsidP="00143496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1.14. Установлен ли срок, в течение которого должна быть использована субсидия?</w:t>
      </w:r>
    </w:p>
    <w:p w:rsidR="00143496" w:rsidRPr="00BC3E2D" w:rsidRDefault="00143496" w:rsidP="00143496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</w:p>
    <w:p w:rsidR="00143496" w:rsidRPr="00BC3E2D" w:rsidRDefault="00143496" w:rsidP="00143496">
      <w:pPr>
        <w:suppressAutoHyphens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val="en-US" w:eastAsia="en-US"/>
        </w:rPr>
        <w:t>VII</w:t>
      </w: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. Обеспечение жилыми помещениями граждан, жилые помещения которых признаны непригодными для проживания и ремонту или реконструкции не подлежат.</w:t>
      </w:r>
    </w:p>
    <w:p w:rsidR="00143496" w:rsidRPr="00BC3E2D" w:rsidRDefault="00143496" w:rsidP="00143496">
      <w:pPr>
        <w:suppressAutoHyphens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</w:p>
    <w:p w:rsidR="00143496" w:rsidRPr="00BC3E2D" w:rsidRDefault="00143496" w:rsidP="00143496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1.1. Какие условия для предоставления жилого помещения?</w:t>
      </w:r>
    </w:p>
    <w:p w:rsidR="00143496" w:rsidRPr="00BC3E2D" w:rsidRDefault="00143496" w:rsidP="00143496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1.2. На каких условиях предоставляется жилое помещение?</w:t>
      </w:r>
    </w:p>
    <w:p w:rsidR="00143496" w:rsidRPr="00BC3E2D" w:rsidRDefault="00143496" w:rsidP="00143496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1.3. Каков порядок предоставления жилого помещения?</w:t>
      </w:r>
    </w:p>
    <w:p w:rsidR="00143496" w:rsidRPr="00BC3E2D" w:rsidRDefault="00143496" w:rsidP="00143496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1.4. Как рассчитывается площадь предоставляемого жилого помещения?</w:t>
      </w:r>
    </w:p>
    <w:p w:rsidR="00143496" w:rsidRPr="00BC3E2D" w:rsidRDefault="00143496" w:rsidP="00143496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1.5. Имеет ли право на предоставление жилого помещения гражданин, имеющий в собственности иное помещение?</w:t>
      </w:r>
    </w:p>
    <w:p w:rsidR="005C5C60" w:rsidRPr="00BC3E2D" w:rsidRDefault="005C5C60" w:rsidP="00E54933"/>
    <w:p w:rsidR="005C5C60" w:rsidRPr="00BC3E2D" w:rsidRDefault="005C5C60" w:rsidP="00E54933">
      <w:pPr>
        <w:sectPr w:rsidR="005C5C60" w:rsidRPr="00BC3E2D" w:rsidSect="00B850F6">
          <w:headerReference w:type="default" r:id="rId10"/>
          <w:footerReference w:type="even" r:id="rId11"/>
          <w:headerReference w:type="first" r:id="rId12"/>
          <w:pgSz w:w="11906" w:h="16838"/>
          <w:pgMar w:top="1134" w:right="567" w:bottom="1134" w:left="1134" w:header="426" w:footer="709" w:gutter="0"/>
          <w:cols w:space="708"/>
          <w:titlePg/>
          <w:docGrid w:linePitch="360"/>
        </w:sectPr>
      </w:pPr>
    </w:p>
    <w:tbl>
      <w:tblPr>
        <w:tblW w:w="9570" w:type="dxa"/>
        <w:jc w:val="right"/>
        <w:tblLayout w:type="fixed"/>
        <w:tblLook w:val="04A0" w:firstRow="1" w:lastRow="0" w:firstColumn="1" w:lastColumn="0" w:noHBand="0" w:noVBand="1"/>
      </w:tblPr>
      <w:tblGrid>
        <w:gridCol w:w="4360"/>
        <w:gridCol w:w="5210"/>
      </w:tblGrid>
      <w:tr w:rsidR="00E54933" w:rsidRPr="00BC3E2D" w:rsidTr="00594025">
        <w:trPr>
          <w:jc w:val="right"/>
        </w:trPr>
        <w:tc>
          <w:tcPr>
            <w:tcW w:w="4360" w:type="dxa"/>
          </w:tcPr>
          <w:p w:rsidR="00E54933" w:rsidRPr="00BC3E2D" w:rsidRDefault="00E54933" w:rsidP="00594025">
            <w:pPr>
              <w:pStyle w:val="ConsPlusNormal"/>
              <w:widowControl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C60" w:rsidRPr="00BC3E2D" w:rsidRDefault="005C5C60" w:rsidP="00594025">
            <w:pPr>
              <w:pStyle w:val="ConsPlusNormal"/>
              <w:widowControl/>
              <w:jc w:val="right"/>
              <w:outlineLvl w:val="1"/>
            </w:pPr>
          </w:p>
        </w:tc>
        <w:tc>
          <w:tcPr>
            <w:tcW w:w="5210" w:type="dxa"/>
          </w:tcPr>
          <w:p w:rsidR="00E54933" w:rsidRPr="00BC3E2D" w:rsidRDefault="00E54933" w:rsidP="0059402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BC3E2D">
              <w:rPr>
                <w:rFonts w:ascii="Times New Roman" w:hAnsi="Times New Roman" w:cs="Times New Roman"/>
                <w:b w:val="0"/>
                <w:sz w:val="20"/>
              </w:rPr>
              <w:t xml:space="preserve">Приложение № </w:t>
            </w:r>
            <w:r w:rsidR="005C5C60" w:rsidRPr="00BC3E2D">
              <w:rPr>
                <w:rFonts w:ascii="Times New Roman" w:hAnsi="Times New Roman" w:cs="Times New Roman"/>
                <w:b w:val="0"/>
                <w:sz w:val="20"/>
              </w:rPr>
              <w:t>2</w:t>
            </w:r>
          </w:p>
          <w:p w:rsidR="00E54933" w:rsidRPr="00BC3E2D" w:rsidRDefault="00E54933" w:rsidP="000C64A1">
            <w:pPr>
              <w:pStyle w:val="ConsPlusTitle"/>
              <w:jc w:val="both"/>
            </w:pPr>
            <w:r w:rsidRPr="00BC3E2D">
              <w:rPr>
                <w:rFonts w:ascii="Times New Roman" w:hAnsi="Times New Roman" w:cs="Times New Roman"/>
                <w:b w:val="0"/>
                <w:sz w:val="20"/>
              </w:rPr>
              <w:t>к Соглашению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</w:t>
            </w:r>
            <w:r w:rsidR="00364CC7" w:rsidRPr="00BC3E2D">
              <w:rPr>
                <w:rFonts w:ascii="Times New Roman" w:hAnsi="Times New Roman" w:cs="Times New Roman"/>
                <w:b w:val="0"/>
                <w:sz w:val="20"/>
              </w:rPr>
              <w:t>,</w:t>
            </w:r>
            <w:r w:rsidRPr="00BC3E2D">
              <w:rPr>
                <w:rFonts w:ascii="Times New Roman" w:hAnsi="Times New Roman" w:cs="Times New Roman"/>
                <w:b w:val="0"/>
                <w:sz w:val="20"/>
              </w:rPr>
              <w:t xml:space="preserve"> </w:t>
            </w:r>
            <w:r w:rsidR="00364CC7" w:rsidRPr="00BC3E2D">
              <w:rPr>
                <w:rFonts w:ascii="Times New Roman" w:hAnsi="Times New Roman" w:cs="Times New Roman"/>
                <w:b w:val="0"/>
                <w:sz w:val="20"/>
              </w:rPr>
              <w:t>министерством труда и социально</w:t>
            </w:r>
            <w:r w:rsidR="000C64A1" w:rsidRPr="00BC3E2D">
              <w:rPr>
                <w:rFonts w:ascii="Times New Roman" w:hAnsi="Times New Roman" w:cs="Times New Roman"/>
                <w:b w:val="0"/>
                <w:sz w:val="20"/>
              </w:rPr>
              <w:t>го развития Ростовской области,</w:t>
            </w:r>
            <w:r w:rsidR="00364CC7" w:rsidRPr="00BC3E2D">
              <w:rPr>
                <w:rFonts w:ascii="Times New Roman" w:hAnsi="Times New Roman" w:cs="Times New Roman"/>
                <w:b w:val="0"/>
                <w:sz w:val="20"/>
              </w:rPr>
              <w:t xml:space="preserve"> министерством строительства, архитектуры и территориального развития Ростовской области </w:t>
            </w:r>
            <w:r w:rsidR="000C64A1" w:rsidRPr="00BC3E2D">
              <w:rPr>
                <w:rFonts w:ascii="Times New Roman" w:hAnsi="Times New Roman" w:cs="Times New Roman"/>
                <w:b w:val="0"/>
                <w:sz w:val="20"/>
              </w:rPr>
              <w:t>и</w:t>
            </w:r>
            <w:r w:rsidR="000C64A1" w:rsidRPr="00BC3E2D">
              <w:t xml:space="preserve"> </w:t>
            </w:r>
            <w:r w:rsidR="000C64A1" w:rsidRPr="00BC3E2D">
              <w:rPr>
                <w:rFonts w:ascii="Times New Roman" w:hAnsi="Times New Roman" w:cs="Times New Roman"/>
                <w:b w:val="0"/>
                <w:sz w:val="20"/>
              </w:rPr>
              <w:t xml:space="preserve">государственным бюджетным учреждением Ростовской области «Агентство жилищных программ»   </w:t>
            </w:r>
            <w:r w:rsidRPr="00BC3E2D">
              <w:rPr>
                <w:rFonts w:ascii="Times New Roman" w:hAnsi="Times New Roman" w:cs="Times New Roman"/>
                <w:sz w:val="20"/>
              </w:rPr>
              <w:t>от «__» ___________ 2018 г. № ____</w:t>
            </w:r>
          </w:p>
        </w:tc>
      </w:tr>
    </w:tbl>
    <w:p w:rsidR="00E54933" w:rsidRPr="00BC3E2D" w:rsidRDefault="00E54933" w:rsidP="00E549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4CC7" w:rsidRPr="00BC3E2D" w:rsidRDefault="00E54933" w:rsidP="00E549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E2D">
        <w:rPr>
          <w:rFonts w:ascii="Times New Roman" w:hAnsi="Times New Roman" w:cs="Times New Roman"/>
          <w:b/>
          <w:sz w:val="28"/>
          <w:szCs w:val="28"/>
        </w:rPr>
        <w:t xml:space="preserve">Перечень МФЦ, </w:t>
      </w:r>
      <w:r w:rsidR="0048470A" w:rsidRPr="00BC3E2D">
        <w:rPr>
          <w:rFonts w:ascii="Times New Roman" w:hAnsi="Times New Roman" w:cs="Times New Roman"/>
          <w:b/>
          <w:sz w:val="28"/>
          <w:szCs w:val="28"/>
        </w:rPr>
        <w:t xml:space="preserve">на площадках </w:t>
      </w:r>
      <w:r w:rsidRPr="00BC3E2D">
        <w:rPr>
          <w:rFonts w:ascii="Times New Roman" w:hAnsi="Times New Roman" w:cs="Times New Roman"/>
          <w:b/>
          <w:sz w:val="28"/>
          <w:szCs w:val="28"/>
        </w:rPr>
        <w:t xml:space="preserve">которых организуется </w:t>
      </w:r>
    </w:p>
    <w:p w:rsidR="00E54933" w:rsidRPr="00BC3E2D" w:rsidRDefault="0048470A" w:rsidP="00E549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E2D">
        <w:rPr>
          <w:rFonts w:ascii="Times New Roman" w:hAnsi="Times New Roman" w:cs="Times New Roman"/>
          <w:b/>
          <w:sz w:val="28"/>
          <w:szCs w:val="28"/>
        </w:rPr>
        <w:t xml:space="preserve">предоставление </w:t>
      </w:r>
      <w:r w:rsidR="00364CC7" w:rsidRPr="00BC3E2D">
        <w:rPr>
          <w:rFonts w:ascii="Times New Roman" w:hAnsi="Times New Roman" w:cs="Times New Roman"/>
          <w:b/>
          <w:sz w:val="28"/>
          <w:szCs w:val="28"/>
        </w:rPr>
        <w:t>Консультаций</w:t>
      </w:r>
    </w:p>
    <w:p w:rsidR="00E54933" w:rsidRPr="00BC3E2D" w:rsidRDefault="00E54933" w:rsidP="00E549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7125"/>
        <w:gridCol w:w="2606"/>
      </w:tblGrid>
      <w:tr w:rsidR="00BC3E2D" w:rsidRPr="00BC3E2D" w:rsidTr="00572224">
        <w:trPr>
          <w:cantSplit/>
          <w:tblHeader/>
          <w:jc w:val="center"/>
        </w:trPr>
        <w:tc>
          <w:tcPr>
            <w:tcW w:w="586" w:type="dxa"/>
            <w:vAlign w:val="center"/>
          </w:tcPr>
          <w:p w:rsidR="00572224" w:rsidRPr="00BC3E2D" w:rsidRDefault="00572224" w:rsidP="00594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E2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125" w:type="dxa"/>
            <w:vAlign w:val="center"/>
          </w:tcPr>
          <w:p w:rsidR="00572224" w:rsidRPr="00BC3E2D" w:rsidRDefault="00572224" w:rsidP="00594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E2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МФЦ</w:t>
            </w:r>
          </w:p>
        </w:tc>
        <w:tc>
          <w:tcPr>
            <w:tcW w:w="2606" w:type="dxa"/>
            <w:vAlign w:val="center"/>
          </w:tcPr>
          <w:p w:rsidR="00572224" w:rsidRPr="00BC3E2D" w:rsidRDefault="00572224" w:rsidP="00594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E2D">
              <w:rPr>
                <w:rFonts w:ascii="Times New Roman" w:hAnsi="Times New Roman" w:cs="Times New Roman"/>
                <w:b/>
                <w:sz w:val="24"/>
                <w:szCs w:val="24"/>
              </w:rPr>
              <w:t>Адрес МФЦ</w:t>
            </w:r>
          </w:p>
        </w:tc>
      </w:tr>
      <w:tr w:rsidR="00BC3E2D" w:rsidRPr="00BC3E2D" w:rsidTr="00572224">
        <w:trPr>
          <w:cantSplit/>
          <w:jc w:val="center"/>
        </w:trPr>
        <w:tc>
          <w:tcPr>
            <w:tcW w:w="586" w:type="dxa"/>
          </w:tcPr>
          <w:p w:rsidR="00572224" w:rsidRPr="00BC3E2D" w:rsidRDefault="00572224" w:rsidP="002D784C">
            <w:pPr>
              <w:pStyle w:val="afd"/>
              <w:numPr>
                <w:ilvl w:val="0"/>
                <w:numId w:val="19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5" w:type="dxa"/>
          </w:tcPr>
          <w:p w:rsidR="00572224" w:rsidRPr="00BC3E2D" w:rsidRDefault="00572224" w:rsidP="00594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E2D"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>Муниципальное автономное учреждение Аксайского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2606" w:type="dxa"/>
          </w:tcPr>
          <w:p w:rsidR="00572224" w:rsidRPr="00BC3E2D" w:rsidRDefault="00572224" w:rsidP="00594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E2D">
              <w:rPr>
                <w:rFonts w:ascii="Times New Roman" w:hAnsi="Times New Roman"/>
                <w:sz w:val="24"/>
                <w:szCs w:val="24"/>
              </w:rPr>
              <w:t>г. Аксай,</w:t>
            </w:r>
          </w:p>
          <w:p w:rsidR="00572224" w:rsidRPr="00BC3E2D" w:rsidRDefault="00572224" w:rsidP="00594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E2D">
              <w:rPr>
                <w:rFonts w:ascii="Times New Roman" w:hAnsi="Times New Roman"/>
                <w:sz w:val="24"/>
                <w:szCs w:val="24"/>
              </w:rPr>
              <w:t>ул. Чапаева/</w:t>
            </w:r>
          </w:p>
          <w:p w:rsidR="00572224" w:rsidRPr="00BC3E2D" w:rsidRDefault="00572224" w:rsidP="00594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E2D">
              <w:rPr>
                <w:rFonts w:ascii="Times New Roman" w:hAnsi="Times New Roman"/>
                <w:sz w:val="24"/>
                <w:szCs w:val="24"/>
              </w:rPr>
              <w:t>пер. Короткий, 163/1</w:t>
            </w:r>
          </w:p>
          <w:p w:rsidR="00F57527" w:rsidRPr="00BC3E2D" w:rsidRDefault="00F57527" w:rsidP="00594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E2D">
              <w:rPr>
                <w:rFonts w:ascii="Times New Roman" w:hAnsi="Times New Roman"/>
                <w:sz w:val="24"/>
                <w:szCs w:val="24"/>
              </w:rPr>
              <w:t>8</w:t>
            </w:r>
            <w:r w:rsidRPr="00BC3E2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C3E2D">
              <w:rPr>
                <w:rFonts w:ascii="Times New Roman" w:hAnsi="Times New Roman"/>
                <w:sz w:val="24"/>
                <w:szCs w:val="24"/>
              </w:rPr>
              <w:t>(904)</w:t>
            </w:r>
            <w:r w:rsidRPr="00BC3E2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C3E2D">
              <w:rPr>
                <w:rFonts w:ascii="Times New Roman" w:hAnsi="Times New Roman"/>
                <w:sz w:val="24"/>
                <w:szCs w:val="24"/>
              </w:rPr>
              <w:t>348</w:t>
            </w:r>
            <w:r w:rsidRPr="00BC3E2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C3E2D">
              <w:rPr>
                <w:rFonts w:ascii="Times New Roman" w:hAnsi="Times New Roman"/>
                <w:sz w:val="24"/>
                <w:szCs w:val="24"/>
              </w:rPr>
              <w:t>28</w:t>
            </w:r>
            <w:r w:rsidRPr="00BC3E2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C3E2D">
              <w:rPr>
                <w:rFonts w:ascii="Times New Roman" w:hAnsi="Times New Roman"/>
                <w:sz w:val="24"/>
                <w:szCs w:val="24"/>
              </w:rPr>
              <w:t>85</w:t>
            </w:r>
          </w:p>
          <w:p w:rsidR="004565DE" w:rsidRPr="00BC3E2D" w:rsidRDefault="00F57527" w:rsidP="00594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E2D">
              <w:rPr>
                <w:rFonts w:ascii="Times New Roman" w:hAnsi="Times New Roman"/>
                <w:sz w:val="24"/>
                <w:szCs w:val="24"/>
                <w:lang w:val="en-US"/>
              </w:rPr>
              <w:t>mfc@aksay.ru</w:t>
            </w:r>
            <w:r w:rsidRPr="00BC3E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C3E2D" w:rsidRPr="00BC3E2D" w:rsidTr="00572224">
        <w:trPr>
          <w:cantSplit/>
          <w:jc w:val="center"/>
        </w:trPr>
        <w:tc>
          <w:tcPr>
            <w:tcW w:w="586" w:type="dxa"/>
          </w:tcPr>
          <w:p w:rsidR="00572224" w:rsidRPr="00BC3E2D" w:rsidRDefault="00572224" w:rsidP="002D784C">
            <w:pPr>
              <w:pStyle w:val="afd"/>
              <w:numPr>
                <w:ilvl w:val="0"/>
                <w:numId w:val="19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2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25" w:type="dxa"/>
          </w:tcPr>
          <w:p w:rsidR="00572224" w:rsidRPr="00BC3E2D" w:rsidRDefault="00572224" w:rsidP="00594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E2D">
              <w:rPr>
                <w:rFonts w:ascii="Times New Roman" w:hAnsi="Times New Roman"/>
                <w:sz w:val="24"/>
                <w:szCs w:val="24"/>
              </w:rPr>
              <w:t>Муниципальное автономное учреждение «Многофункциональный центр предоставления государственных и муниципальных услуг» Белокалитвинского района</w:t>
            </w:r>
          </w:p>
        </w:tc>
        <w:tc>
          <w:tcPr>
            <w:tcW w:w="2606" w:type="dxa"/>
          </w:tcPr>
          <w:p w:rsidR="00572224" w:rsidRPr="00BC3E2D" w:rsidRDefault="00572224" w:rsidP="00594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E2D">
              <w:rPr>
                <w:rFonts w:ascii="Times New Roman" w:hAnsi="Times New Roman"/>
                <w:sz w:val="24"/>
                <w:szCs w:val="24"/>
              </w:rPr>
              <w:t>г. Белая Калитва,</w:t>
            </w:r>
          </w:p>
          <w:p w:rsidR="00572224" w:rsidRPr="00BC3E2D" w:rsidRDefault="00572224" w:rsidP="00594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E2D">
              <w:rPr>
                <w:rFonts w:ascii="Times New Roman" w:hAnsi="Times New Roman"/>
                <w:sz w:val="24"/>
                <w:szCs w:val="24"/>
              </w:rPr>
              <w:t>ул. Космонавтов, 3</w:t>
            </w:r>
          </w:p>
          <w:p w:rsidR="00F57527" w:rsidRPr="00BC3E2D" w:rsidRDefault="00F57527" w:rsidP="00594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E2D">
              <w:rPr>
                <w:rFonts w:ascii="Times New Roman" w:hAnsi="Times New Roman"/>
                <w:sz w:val="24"/>
                <w:szCs w:val="24"/>
              </w:rPr>
              <w:t>(86383) 2 58 40</w:t>
            </w:r>
          </w:p>
          <w:p w:rsidR="00F57527" w:rsidRPr="00BC3E2D" w:rsidRDefault="00F57527" w:rsidP="00594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E2D">
              <w:rPr>
                <w:rFonts w:ascii="Times New Roman" w:hAnsi="Times New Roman"/>
                <w:sz w:val="24"/>
                <w:szCs w:val="24"/>
                <w:lang w:val="en-US"/>
              </w:rPr>
              <w:t>mau</w:t>
            </w:r>
            <w:r w:rsidRPr="00BC3E2D">
              <w:rPr>
                <w:rFonts w:ascii="Times New Roman" w:hAnsi="Times New Roman"/>
                <w:sz w:val="24"/>
                <w:szCs w:val="24"/>
              </w:rPr>
              <w:t>-</w:t>
            </w:r>
            <w:r w:rsidRPr="00BC3E2D">
              <w:rPr>
                <w:rFonts w:ascii="Times New Roman" w:hAnsi="Times New Roman"/>
                <w:sz w:val="24"/>
                <w:szCs w:val="24"/>
                <w:lang w:val="en-US"/>
              </w:rPr>
              <w:t>mfc</w:t>
            </w:r>
            <w:r w:rsidRPr="00BC3E2D">
              <w:rPr>
                <w:rFonts w:ascii="Times New Roman" w:hAnsi="Times New Roman"/>
                <w:sz w:val="24"/>
                <w:szCs w:val="24"/>
              </w:rPr>
              <w:t>-</w:t>
            </w:r>
            <w:r w:rsidRPr="00BC3E2D">
              <w:rPr>
                <w:rFonts w:ascii="Times New Roman" w:hAnsi="Times New Roman"/>
                <w:sz w:val="24"/>
                <w:szCs w:val="24"/>
                <w:lang w:val="en-US"/>
              </w:rPr>
              <w:t>bk</w:t>
            </w:r>
            <w:r w:rsidRPr="00BC3E2D">
              <w:rPr>
                <w:rFonts w:ascii="Times New Roman" w:hAnsi="Times New Roman"/>
                <w:sz w:val="24"/>
                <w:szCs w:val="24"/>
              </w:rPr>
              <w:t>@</w:t>
            </w:r>
            <w:r w:rsidRPr="00BC3E2D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 w:rsidRPr="00BC3E2D">
              <w:rPr>
                <w:rFonts w:ascii="Times New Roman" w:hAnsi="Times New Roman"/>
                <w:sz w:val="24"/>
                <w:szCs w:val="24"/>
              </w:rPr>
              <w:t>.</w:t>
            </w:r>
            <w:r w:rsidRPr="00BC3E2D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BC3E2D" w:rsidRPr="00BC3E2D" w:rsidTr="00572224">
        <w:trPr>
          <w:cantSplit/>
          <w:jc w:val="center"/>
        </w:trPr>
        <w:tc>
          <w:tcPr>
            <w:tcW w:w="586" w:type="dxa"/>
          </w:tcPr>
          <w:p w:rsidR="00572224" w:rsidRPr="00BC3E2D" w:rsidRDefault="00572224" w:rsidP="002D784C">
            <w:pPr>
              <w:pStyle w:val="afd"/>
              <w:numPr>
                <w:ilvl w:val="0"/>
                <w:numId w:val="19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2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125" w:type="dxa"/>
          </w:tcPr>
          <w:p w:rsidR="00572224" w:rsidRPr="00BC3E2D" w:rsidRDefault="00572224" w:rsidP="00594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E2D">
              <w:rPr>
                <w:rFonts w:ascii="Times New Roman" w:hAnsi="Times New Roman"/>
                <w:sz w:val="24"/>
                <w:szCs w:val="24"/>
              </w:rPr>
              <w:t>Муниципальное автономное учреждение Каменского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2606" w:type="dxa"/>
          </w:tcPr>
          <w:p w:rsidR="00572224" w:rsidRPr="00BC3E2D" w:rsidRDefault="00572224" w:rsidP="00594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E2D">
              <w:rPr>
                <w:rFonts w:ascii="Times New Roman" w:hAnsi="Times New Roman"/>
                <w:sz w:val="24"/>
                <w:szCs w:val="24"/>
              </w:rPr>
              <w:t>п. Глубокий,</w:t>
            </w:r>
          </w:p>
          <w:p w:rsidR="00572224" w:rsidRPr="00BC3E2D" w:rsidRDefault="00572224" w:rsidP="00594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E2D">
              <w:rPr>
                <w:rFonts w:ascii="Times New Roman" w:hAnsi="Times New Roman"/>
                <w:sz w:val="24"/>
                <w:szCs w:val="24"/>
              </w:rPr>
              <w:t>ул. Артема, 198</w:t>
            </w:r>
          </w:p>
          <w:p w:rsidR="00F57527" w:rsidRPr="00BC3E2D" w:rsidRDefault="00F57527" w:rsidP="00594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E2D">
              <w:rPr>
                <w:rFonts w:ascii="Times New Roman" w:hAnsi="Times New Roman"/>
                <w:sz w:val="24"/>
                <w:szCs w:val="24"/>
              </w:rPr>
              <w:t>(86365) 9 55 87</w:t>
            </w:r>
          </w:p>
          <w:p w:rsidR="00F57527" w:rsidRPr="00BC3E2D" w:rsidRDefault="00F57527" w:rsidP="00594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E2D">
              <w:rPr>
                <w:rFonts w:ascii="Times New Roman" w:hAnsi="Times New Roman"/>
                <w:sz w:val="24"/>
                <w:szCs w:val="24"/>
                <w:lang w:val="en-US"/>
              </w:rPr>
              <w:t>maumfcz</w:t>
            </w:r>
            <w:r w:rsidRPr="00BC3E2D">
              <w:rPr>
                <w:rFonts w:ascii="Times New Roman" w:hAnsi="Times New Roman"/>
                <w:sz w:val="24"/>
                <w:szCs w:val="24"/>
              </w:rPr>
              <w:t>@</w:t>
            </w:r>
            <w:r w:rsidRPr="00BC3E2D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 w:rsidRPr="00BC3E2D">
              <w:rPr>
                <w:rFonts w:ascii="Times New Roman" w:hAnsi="Times New Roman"/>
                <w:sz w:val="24"/>
                <w:szCs w:val="24"/>
              </w:rPr>
              <w:t>.</w:t>
            </w:r>
            <w:r w:rsidRPr="00BC3E2D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BC3E2D" w:rsidRPr="00BC3E2D" w:rsidTr="00EE5FD5">
        <w:trPr>
          <w:cantSplit/>
          <w:trHeight w:val="1144"/>
          <w:jc w:val="center"/>
        </w:trPr>
        <w:tc>
          <w:tcPr>
            <w:tcW w:w="586" w:type="dxa"/>
          </w:tcPr>
          <w:p w:rsidR="00572224" w:rsidRPr="00BC3E2D" w:rsidRDefault="00572224" w:rsidP="002D784C">
            <w:pPr>
              <w:pStyle w:val="afd"/>
              <w:numPr>
                <w:ilvl w:val="0"/>
                <w:numId w:val="19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2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125" w:type="dxa"/>
          </w:tcPr>
          <w:p w:rsidR="00572224" w:rsidRPr="00BC3E2D" w:rsidRDefault="00572224" w:rsidP="00594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E2D">
              <w:rPr>
                <w:rFonts w:ascii="Times New Roman" w:hAnsi="Times New Roman"/>
                <w:sz w:val="24"/>
                <w:szCs w:val="24"/>
              </w:rPr>
              <w:t>Муниципальное автономное учреждение «Многофункциональный центр предоставления государственных и муниципальных услуг Мясниковского района»</w:t>
            </w:r>
          </w:p>
        </w:tc>
        <w:tc>
          <w:tcPr>
            <w:tcW w:w="2606" w:type="dxa"/>
          </w:tcPr>
          <w:p w:rsidR="00572224" w:rsidRPr="00BC3E2D" w:rsidRDefault="00572224" w:rsidP="00594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E2D">
              <w:rPr>
                <w:rFonts w:ascii="Times New Roman" w:hAnsi="Times New Roman"/>
                <w:sz w:val="24"/>
                <w:szCs w:val="24"/>
              </w:rPr>
              <w:t>с. Чалтырь,</w:t>
            </w:r>
          </w:p>
          <w:p w:rsidR="00572224" w:rsidRPr="00BC3E2D" w:rsidRDefault="00572224" w:rsidP="00594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E2D">
              <w:rPr>
                <w:rFonts w:ascii="Times New Roman" w:hAnsi="Times New Roman"/>
                <w:sz w:val="24"/>
                <w:szCs w:val="24"/>
              </w:rPr>
              <w:t>ул. Туманяна, 25</w:t>
            </w:r>
          </w:p>
          <w:p w:rsidR="00F57527" w:rsidRPr="00BC3E2D" w:rsidRDefault="00F57527" w:rsidP="00594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E2D">
              <w:rPr>
                <w:rFonts w:ascii="Times New Roman" w:hAnsi="Times New Roman"/>
                <w:sz w:val="24"/>
                <w:szCs w:val="24"/>
              </w:rPr>
              <w:t>(86349) 3 29 03</w:t>
            </w:r>
          </w:p>
          <w:p w:rsidR="00EE5FD5" w:rsidRPr="00BC3E2D" w:rsidRDefault="00EE5FD5" w:rsidP="00594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E2D">
              <w:rPr>
                <w:rFonts w:ascii="Times New Roman" w:hAnsi="Times New Roman"/>
                <w:sz w:val="24"/>
                <w:szCs w:val="24"/>
                <w:lang w:val="en-US"/>
              </w:rPr>
              <w:t>mfc</w:t>
            </w:r>
            <w:r w:rsidRPr="00BC3E2D">
              <w:rPr>
                <w:rFonts w:ascii="Times New Roman" w:hAnsi="Times New Roman"/>
                <w:sz w:val="24"/>
                <w:szCs w:val="24"/>
              </w:rPr>
              <w:t>_22@</w:t>
            </w:r>
            <w:r w:rsidRPr="00BC3E2D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BC3E2D">
              <w:rPr>
                <w:rFonts w:ascii="Times New Roman" w:hAnsi="Times New Roman"/>
                <w:sz w:val="24"/>
                <w:szCs w:val="24"/>
              </w:rPr>
              <w:t>.</w:t>
            </w:r>
            <w:r w:rsidRPr="00BC3E2D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</w:tbl>
    <w:p w:rsidR="00E54933" w:rsidRPr="00BC3E2D" w:rsidRDefault="00E54933" w:rsidP="00E54933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  <w:sectPr w:rsidR="00E54933" w:rsidRPr="00BC3E2D" w:rsidSect="00472418">
          <w:headerReference w:type="default" r:id="rId13"/>
          <w:headerReference w:type="first" r:id="rId14"/>
          <w:pgSz w:w="11906" w:h="16838"/>
          <w:pgMar w:top="1134" w:right="567" w:bottom="1134" w:left="1134" w:header="426" w:footer="709" w:gutter="0"/>
          <w:pgNumType w:start="1"/>
          <w:cols w:space="708"/>
          <w:titlePg/>
          <w:docGrid w:linePitch="360"/>
        </w:sectPr>
      </w:pPr>
    </w:p>
    <w:p w:rsidR="00E54933" w:rsidRPr="00BC3E2D" w:rsidRDefault="00E54933" w:rsidP="00E54933">
      <w:pPr>
        <w:pStyle w:val="ConsPlusNormal"/>
        <w:pageBreakBefore/>
        <w:outlineLvl w:val="1"/>
        <w:rPr>
          <w:rFonts w:ascii="Times New Roman" w:hAnsi="Times New Roman" w:cs="Times New Roman"/>
          <w:sz w:val="2"/>
          <w:szCs w:val="2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211"/>
        <w:gridCol w:w="5245"/>
      </w:tblGrid>
      <w:tr w:rsidR="00E54933" w:rsidRPr="00BC3E2D" w:rsidTr="00594025">
        <w:tc>
          <w:tcPr>
            <w:tcW w:w="5211" w:type="dxa"/>
          </w:tcPr>
          <w:p w:rsidR="00E54933" w:rsidRPr="00BC3E2D" w:rsidRDefault="00E54933" w:rsidP="00594025">
            <w:pPr>
              <w:pStyle w:val="ConsPlusNormal"/>
              <w:widowControl/>
              <w:jc w:val="right"/>
              <w:outlineLvl w:val="1"/>
            </w:pPr>
          </w:p>
        </w:tc>
        <w:tc>
          <w:tcPr>
            <w:tcW w:w="5245" w:type="dxa"/>
          </w:tcPr>
          <w:p w:rsidR="00E54933" w:rsidRPr="00BC3E2D" w:rsidRDefault="007F5D86" w:rsidP="00594025">
            <w:pPr>
              <w:pStyle w:val="ConsPlusTitle"/>
              <w:pageBreakBefore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BC3E2D">
              <w:rPr>
                <w:rFonts w:ascii="Times New Roman" w:hAnsi="Times New Roman" w:cs="Times New Roman"/>
                <w:b w:val="0"/>
                <w:sz w:val="20"/>
              </w:rPr>
              <w:t>Приложение № 3</w:t>
            </w:r>
          </w:p>
          <w:p w:rsidR="00E54933" w:rsidRPr="00BC3E2D" w:rsidRDefault="00E54933" w:rsidP="00181F01">
            <w:pPr>
              <w:pStyle w:val="ConsPlusTitle"/>
              <w:jc w:val="both"/>
            </w:pPr>
            <w:r w:rsidRPr="00BC3E2D">
              <w:rPr>
                <w:rFonts w:ascii="Times New Roman" w:hAnsi="Times New Roman" w:cs="Times New Roman"/>
                <w:b w:val="0"/>
                <w:sz w:val="20"/>
              </w:rPr>
              <w:t>к Соглашению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</w:t>
            </w:r>
            <w:r w:rsidR="00181F01" w:rsidRPr="00BC3E2D">
              <w:rPr>
                <w:rFonts w:ascii="Times New Roman" w:hAnsi="Times New Roman" w:cs="Times New Roman"/>
                <w:b w:val="0"/>
                <w:sz w:val="20"/>
              </w:rPr>
              <w:t>,</w:t>
            </w:r>
            <w:r w:rsidRPr="00BC3E2D">
              <w:rPr>
                <w:rFonts w:ascii="Times New Roman" w:hAnsi="Times New Roman" w:cs="Times New Roman"/>
                <w:b w:val="0"/>
                <w:sz w:val="20"/>
              </w:rPr>
              <w:t xml:space="preserve"> </w:t>
            </w:r>
            <w:r w:rsidR="00181F01" w:rsidRPr="00BC3E2D">
              <w:rPr>
                <w:rFonts w:ascii="Times New Roman" w:hAnsi="Times New Roman" w:cs="Times New Roman"/>
                <w:b w:val="0"/>
                <w:sz w:val="20"/>
              </w:rPr>
              <w:t xml:space="preserve">министерством труда и социального развития </w:t>
            </w:r>
            <w:r w:rsidR="000C64A1" w:rsidRPr="00BC3E2D">
              <w:rPr>
                <w:rFonts w:ascii="Times New Roman" w:hAnsi="Times New Roman" w:cs="Times New Roman"/>
                <w:b w:val="0"/>
                <w:sz w:val="20"/>
              </w:rPr>
              <w:t>Ростовской области,</w:t>
            </w:r>
            <w:r w:rsidR="00181F01" w:rsidRPr="00BC3E2D">
              <w:rPr>
                <w:rFonts w:ascii="Times New Roman" w:hAnsi="Times New Roman" w:cs="Times New Roman"/>
                <w:b w:val="0"/>
                <w:sz w:val="20"/>
              </w:rPr>
              <w:t xml:space="preserve"> министерством строительства, архитектуры и территориального развития Ростовской области </w:t>
            </w:r>
            <w:r w:rsidR="000C64A1" w:rsidRPr="00BC3E2D">
              <w:rPr>
                <w:rFonts w:ascii="Times New Roman" w:hAnsi="Times New Roman" w:cs="Times New Roman"/>
                <w:b w:val="0"/>
                <w:sz w:val="20"/>
              </w:rPr>
              <w:t xml:space="preserve">и государственным бюджетным учреждением Ростовской области «Агентство жилищных программ»   </w:t>
            </w:r>
            <w:r w:rsidRPr="00BC3E2D">
              <w:rPr>
                <w:rFonts w:ascii="Times New Roman" w:hAnsi="Times New Roman" w:cs="Times New Roman"/>
                <w:sz w:val="20"/>
              </w:rPr>
              <w:t>от «__» ___________ 2018 г. № ____</w:t>
            </w:r>
          </w:p>
        </w:tc>
      </w:tr>
    </w:tbl>
    <w:p w:rsidR="00E54933" w:rsidRPr="00BC3E2D" w:rsidRDefault="00E54933" w:rsidP="00E54933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1F01" w:rsidRPr="00BC3E2D" w:rsidRDefault="00E54933" w:rsidP="00E54933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E2D">
        <w:rPr>
          <w:rFonts w:ascii="Times New Roman" w:hAnsi="Times New Roman" w:cs="Times New Roman"/>
          <w:b/>
          <w:sz w:val="28"/>
          <w:szCs w:val="28"/>
        </w:rPr>
        <w:t>Порядок приема заяв</w:t>
      </w:r>
      <w:r w:rsidR="00181F01" w:rsidRPr="00BC3E2D">
        <w:rPr>
          <w:rFonts w:ascii="Times New Roman" w:hAnsi="Times New Roman" w:cs="Times New Roman"/>
          <w:b/>
          <w:sz w:val="28"/>
          <w:szCs w:val="28"/>
        </w:rPr>
        <w:t>ок</w:t>
      </w:r>
    </w:p>
    <w:p w:rsidR="00181F01" w:rsidRPr="00BC3E2D" w:rsidRDefault="00181F01" w:rsidP="00E54933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E2D">
        <w:rPr>
          <w:rFonts w:ascii="Times New Roman" w:hAnsi="Times New Roman" w:cs="Times New Roman"/>
          <w:b/>
          <w:sz w:val="28"/>
          <w:szCs w:val="28"/>
        </w:rPr>
        <w:t>для устного консультирования населения по вопросам предоставления услуг министерств</w:t>
      </w:r>
      <w:r w:rsidR="005F51E9" w:rsidRPr="00BC3E2D">
        <w:rPr>
          <w:rFonts w:ascii="Times New Roman" w:hAnsi="Times New Roman" w:cs="Times New Roman"/>
          <w:b/>
          <w:sz w:val="28"/>
          <w:szCs w:val="28"/>
        </w:rPr>
        <w:t>ом</w:t>
      </w:r>
      <w:r w:rsidRPr="00BC3E2D">
        <w:rPr>
          <w:rFonts w:ascii="Times New Roman" w:hAnsi="Times New Roman" w:cs="Times New Roman"/>
          <w:b/>
          <w:sz w:val="28"/>
          <w:szCs w:val="28"/>
        </w:rPr>
        <w:t xml:space="preserve"> труда и социального развития Ростовской области</w:t>
      </w:r>
      <w:r w:rsidR="005F51E9" w:rsidRPr="00BC3E2D">
        <w:rPr>
          <w:rFonts w:ascii="Times New Roman" w:hAnsi="Times New Roman" w:cs="Times New Roman"/>
          <w:b/>
          <w:sz w:val="28"/>
          <w:szCs w:val="28"/>
        </w:rPr>
        <w:t>,</w:t>
      </w:r>
      <w:r w:rsidRPr="00BC3E2D">
        <w:rPr>
          <w:rFonts w:ascii="Times New Roman" w:hAnsi="Times New Roman" w:cs="Times New Roman"/>
          <w:b/>
          <w:sz w:val="28"/>
          <w:szCs w:val="28"/>
        </w:rPr>
        <w:t xml:space="preserve"> министерств</w:t>
      </w:r>
      <w:r w:rsidR="005F51E9" w:rsidRPr="00BC3E2D">
        <w:rPr>
          <w:rFonts w:ascii="Times New Roman" w:hAnsi="Times New Roman" w:cs="Times New Roman"/>
          <w:b/>
          <w:sz w:val="28"/>
          <w:szCs w:val="28"/>
        </w:rPr>
        <w:t>ом</w:t>
      </w:r>
      <w:r w:rsidRPr="00BC3E2D">
        <w:rPr>
          <w:rFonts w:ascii="Times New Roman" w:hAnsi="Times New Roman" w:cs="Times New Roman"/>
          <w:b/>
          <w:sz w:val="28"/>
          <w:szCs w:val="28"/>
        </w:rPr>
        <w:t xml:space="preserve"> строительства, архитектуры и территориального развития Ростовской области </w:t>
      </w:r>
      <w:r w:rsidR="005F51E9" w:rsidRPr="00BC3E2D">
        <w:rPr>
          <w:rFonts w:ascii="Times New Roman" w:hAnsi="Times New Roman" w:cs="Times New Roman"/>
          <w:b/>
          <w:sz w:val="28"/>
          <w:szCs w:val="28"/>
        </w:rPr>
        <w:t xml:space="preserve">и государственным бюджетным учреждением Ростовской области «Агентство жилищных программ» </w:t>
      </w:r>
      <w:r w:rsidRPr="00BC3E2D">
        <w:rPr>
          <w:rFonts w:ascii="Times New Roman" w:hAnsi="Times New Roman" w:cs="Times New Roman"/>
          <w:b/>
          <w:sz w:val="28"/>
          <w:szCs w:val="28"/>
        </w:rPr>
        <w:t>на базе сети МФЦ с использованием платформы для видеосвязи WebEx</w:t>
      </w:r>
    </w:p>
    <w:p w:rsidR="00E54933" w:rsidRPr="00BC3E2D" w:rsidRDefault="00E54933" w:rsidP="00E54933">
      <w:pPr>
        <w:tabs>
          <w:tab w:val="left" w:pos="8470"/>
        </w:tabs>
        <w:suppressAutoHyphens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3510"/>
        <w:gridCol w:w="6804"/>
      </w:tblGrid>
      <w:tr w:rsidR="00BC3E2D" w:rsidRPr="00BC3E2D" w:rsidTr="00594025">
        <w:tc>
          <w:tcPr>
            <w:tcW w:w="3510" w:type="dxa"/>
          </w:tcPr>
          <w:p w:rsidR="00E54933" w:rsidRPr="00BC3E2D" w:rsidRDefault="00E54933" w:rsidP="00594025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896297" w:rsidRPr="00BC3E2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81F01" w:rsidRPr="00BC3E2D">
              <w:rPr>
                <w:rFonts w:ascii="Times New Roman" w:hAnsi="Times New Roman" w:cs="Times New Roman"/>
                <w:sz w:val="28"/>
                <w:szCs w:val="28"/>
              </w:rPr>
              <w:t>онсультаци</w:t>
            </w:r>
            <w:r w:rsidR="00896297" w:rsidRPr="00BC3E2D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54933" w:rsidRPr="00BC3E2D" w:rsidRDefault="00E54933" w:rsidP="00594025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E54933" w:rsidRPr="00BC3E2D" w:rsidRDefault="00181F01" w:rsidP="005F51E9">
            <w:pPr>
              <w:suppressAutoHyphens w:val="0"/>
              <w:autoSpaceDE w:val="0"/>
              <w:autoSpaceDN w:val="0"/>
              <w:spacing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>Организация консультирования населения по вопросам предоставления услуг министерств</w:t>
            </w:r>
            <w:r w:rsidR="005F51E9" w:rsidRPr="00BC3E2D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 xml:space="preserve"> труда и социального развития Ростовской области</w:t>
            </w:r>
            <w:r w:rsidR="005F51E9" w:rsidRPr="00BC3E2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</w:t>
            </w:r>
            <w:r w:rsidR="005F51E9" w:rsidRPr="00BC3E2D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строительства, архитектуры и территориального развития Ростовской области </w:t>
            </w:r>
            <w:r w:rsidR="005F51E9" w:rsidRPr="00BC3E2D">
              <w:rPr>
                <w:rFonts w:ascii="Times New Roman" w:hAnsi="Times New Roman" w:cs="Times New Roman"/>
                <w:sz w:val="28"/>
                <w:szCs w:val="28"/>
              </w:rPr>
              <w:t xml:space="preserve">и государственным бюджетным учреждением Ростовской области «Агентство жилищных программ» </w:t>
            </w: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 xml:space="preserve">на базе сети МФЦ с использованием платформы для видеосвязи WebEx </w:t>
            </w:r>
            <w:r w:rsidR="00E54933" w:rsidRPr="00BC3E2D">
              <w:rPr>
                <w:rFonts w:ascii="Times New Roman" w:hAnsi="Times New Roman" w:cs="Times New Roman"/>
                <w:sz w:val="28"/>
                <w:szCs w:val="28"/>
              </w:rPr>
              <w:t xml:space="preserve">(далее – </w:t>
            </w: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  <w:r w:rsidR="00E54933" w:rsidRPr="00BC3E2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BC3E2D" w:rsidRPr="00BC3E2D" w:rsidTr="00594025">
        <w:tc>
          <w:tcPr>
            <w:tcW w:w="3510" w:type="dxa"/>
          </w:tcPr>
          <w:p w:rsidR="00E54933" w:rsidRPr="00BC3E2D" w:rsidRDefault="00E54933" w:rsidP="00594025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>Размер оплаты:</w:t>
            </w:r>
          </w:p>
        </w:tc>
        <w:tc>
          <w:tcPr>
            <w:tcW w:w="6804" w:type="dxa"/>
          </w:tcPr>
          <w:p w:rsidR="00E54933" w:rsidRPr="00BC3E2D" w:rsidRDefault="00E54933" w:rsidP="00594025">
            <w:pPr>
              <w:suppressAutoHyphens w:val="0"/>
              <w:autoSpaceDE w:val="0"/>
              <w:autoSpaceDN w:val="0"/>
              <w:spacing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>Не взимается.</w:t>
            </w:r>
          </w:p>
        </w:tc>
      </w:tr>
      <w:tr w:rsidR="00BC3E2D" w:rsidRPr="00BC3E2D" w:rsidTr="00594025">
        <w:tc>
          <w:tcPr>
            <w:tcW w:w="3510" w:type="dxa"/>
          </w:tcPr>
          <w:p w:rsidR="00E54933" w:rsidRPr="00BC3E2D" w:rsidRDefault="00E54933" w:rsidP="00181F01">
            <w:pPr>
              <w:suppressAutoHyphens w:val="0"/>
              <w:autoSpaceDE w:val="0"/>
              <w:autoSpaceDN w:val="0"/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>Категория заявителей, которым предоставля</w:t>
            </w:r>
            <w:r w:rsidR="00181F01" w:rsidRPr="00BC3E2D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 xml:space="preserve">тся </w:t>
            </w:r>
            <w:r w:rsidR="00181F01" w:rsidRPr="00BC3E2D"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804" w:type="dxa"/>
          </w:tcPr>
          <w:p w:rsidR="00E54933" w:rsidRPr="00BC3E2D" w:rsidRDefault="00E54933" w:rsidP="005F51E9">
            <w:pPr>
              <w:suppressAutoHyphens w:val="0"/>
              <w:autoSpaceDE w:val="0"/>
              <w:autoSpaceDN w:val="0"/>
              <w:spacing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>Физические лица.</w:t>
            </w:r>
          </w:p>
        </w:tc>
      </w:tr>
      <w:tr w:rsidR="00BC3E2D" w:rsidRPr="00BC3E2D" w:rsidTr="00594025">
        <w:tc>
          <w:tcPr>
            <w:tcW w:w="3510" w:type="dxa"/>
          </w:tcPr>
          <w:p w:rsidR="00E54933" w:rsidRPr="00BC3E2D" w:rsidRDefault="00E54933" w:rsidP="00181F01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 xml:space="preserve">Исчерпывающий перечень документов, необходимых для предоставления </w:t>
            </w:r>
            <w:r w:rsidR="00181F01" w:rsidRPr="00BC3E2D">
              <w:rPr>
                <w:rFonts w:ascii="Times New Roman" w:hAnsi="Times New Roman" w:cs="Times New Roman"/>
                <w:sz w:val="28"/>
                <w:szCs w:val="28"/>
              </w:rPr>
              <w:t>Консультаций</w:t>
            </w: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804" w:type="dxa"/>
          </w:tcPr>
          <w:p w:rsidR="00E54933" w:rsidRPr="00BC3E2D" w:rsidRDefault="00E54933" w:rsidP="00594025">
            <w:pPr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 заявителя:</w:t>
            </w:r>
          </w:p>
          <w:p w:rsidR="00E54933" w:rsidRPr="00BC3E2D" w:rsidRDefault="00E54933" w:rsidP="00594025">
            <w:pPr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>- паспорт гражданина Российской Федерации, удостоверяющий личность гражданина Российской Федерации на территории Российской Федерации;</w:t>
            </w:r>
          </w:p>
          <w:p w:rsidR="00E54933" w:rsidRPr="00BC3E2D" w:rsidRDefault="00E54933" w:rsidP="00181F01">
            <w:pPr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>- в период замены паспорта – временное удостоверение личности гражданина Российской Федерации, выданное органом внутренних дел Российской Федерации.</w:t>
            </w:r>
          </w:p>
        </w:tc>
      </w:tr>
      <w:tr w:rsidR="00BC3E2D" w:rsidRPr="00BC3E2D" w:rsidTr="00594025">
        <w:tc>
          <w:tcPr>
            <w:tcW w:w="3510" w:type="dxa"/>
          </w:tcPr>
          <w:p w:rsidR="00E54933" w:rsidRPr="00BC3E2D" w:rsidRDefault="00E54933" w:rsidP="00181F01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 xml:space="preserve">Принцип предоставления </w:t>
            </w:r>
            <w:r w:rsidR="00181F01" w:rsidRPr="00BC3E2D">
              <w:rPr>
                <w:rFonts w:ascii="Times New Roman" w:hAnsi="Times New Roman" w:cs="Times New Roman"/>
                <w:sz w:val="28"/>
                <w:szCs w:val="28"/>
              </w:rPr>
              <w:t>Консультаций</w:t>
            </w: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804" w:type="dxa"/>
          </w:tcPr>
          <w:p w:rsidR="00E54933" w:rsidRPr="00BC3E2D" w:rsidRDefault="00E54933" w:rsidP="00181F01">
            <w:pPr>
              <w:suppressAutoHyphens w:val="0"/>
              <w:autoSpaceDE w:val="0"/>
              <w:autoSpaceDN w:val="0"/>
              <w:spacing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</w:t>
            </w:r>
            <w:r w:rsidR="00181F01" w:rsidRPr="00BC3E2D">
              <w:rPr>
                <w:rFonts w:ascii="Times New Roman" w:hAnsi="Times New Roman" w:cs="Times New Roman"/>
                <w:sz w:val="28"/>
                <w:szCs w:val="28"/>
              </w:rPr>
              <w:t>Консультаций</w:t>
            </w: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осуществляется </w:t>
            </w:r>
            <w:r w:rsidRPr="00BC3E2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экстерриториальному принципу вне зависимости </w:t>
            </w:r>
            <w:r w:rsidRPr="00BC3E2D">
              <w:rPr>
                <w:rFonts w:ascii="Times New Roman" w:hAnsi="Times New Roman" w:cs="Times New Roman"/>
                <w:sz w:val="28"/>
                <w:szCs w:val="28"/>
              </w:rPr>
              <w:br/>
              <w:t>от адреса регистрации заявителя по месту жительства (для вынужденных переселенцев – места пребывания) на территории Ростовской области.</w:t>
            </w:r>
          </w:p>
        </w:tc>
      </w:tr>
      <w:tr w:rsidR="00BC3E2D" w:rsidRPr="00BC3E2D" w:rsidTr="00594025">
        <w:tc>
          <w:tcPr>
            <w:tcW w:w="3510" w:type="dxa"/>
          </w:tcPr>
          <w:p w:rsidR="00E54933" w:rsidRPr="00BC3E2D" w:rsidRDefault="00E54933" w:rsidP="00181F01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>Срок подачи заяв</w:t>
            </w:r>
            <w:r w:rsidR="00181F01" w:rsidRPr="00BC3E2D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3E2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 предоставлении </w:t>
            </w:r>
            <w:r w:rsidR="00181F01" w:rsidRPr="00BC3E2D">
              <w:rPr>
                <w:rFonts w:ascii="Times New Roman" w:hAnsi="Times New Roman" w:cs="Times New Roman"/>
                <w:sz w:val="28"/>
                <w:szCs w:val="28"/>
              </w:rPr>
              <w:t>Консультаций</w:t>
            </w: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804" w:type="dxa"/>
          </w:tcPr>
          <w:p w:rsidR="00DA0EEC" w:rsidRPr="00BC3E2D" w:rsidRDefault="00E54933" w:rsidP="00DA0EEC">
            <w:pPr>
              <w:suppressAutoHyphens w:val="0"/>
              <w:autoSpaceDE w:val="0"/>
              <w:autoSpaceDN w:val="0"/>
              <w:spacing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>Заяв</w:t>
            </w:r>
            <w:r w:rsidR="00181F01" w:rsidRPr="00BC3E2D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 xml:space="preserve"> может быть подан</w:t>
            </w:r>
            <w:r w:rsidR="00181F01" w:rsidRPr="00BC3E2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r w:rsidR="00181F01" w:rsidRPr="00BC3E2D">
              <w:rPr>
                <w:rFonts w:ascii="Times New Roman" w:hAnsi="Times New Roman" w:cs="Times New Roman"/>
                <w:sz w:val="28"/>
                <w:szCs w:val="28"/>
              </w:rPr>
              <w:t>позднее,</w:t>
            </w: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 xml:space="preserve"> чем за </w:t>
            </w:r>
            <w:r w:rsidR="00B32A97" w:rsidRPr="00BC3E2D">
              <w:rPr>
                <w:rFonts w:ascii="Times New Roman" w:hAnsi="Times New Roman" w:cs="Times New Roman"/>
                <w:sz w:val="28"/>
                <w:szCs w:val="28"/>
              </w:rPr>
              <w:t>3 календарных дня до дня проведения Консультаций по вопросам министерства строительства, архитектуры и территориального развития Ростовской области</w:t>
            </w:r>
            <w:r w:rsidR="00DA0EEC" w:rsidRPr="00BC3E2D">
              <w:rPr>
                <w:rFonts w:ascii="Times New Roman" w:hAnsi="Times New Roman" w:cs="Times New Roman"/>
                <w:sz w:val="28"/>
                <w:szCs w:val="28"/>
              </w:rPr>
              <w:t xml:space="preserve">, государственного бюджетного учреждения Ростовской области «Агентство жилищных программ» </w:t>
            </w:r>
            <w:r w:rsidR="00B32A97" w:rsidRPr="00BC3E2D">
              <w:rPr>
                <w:rFonts w:ascii="Times New Roman" w:hAnsi="Times New Roman" w:cs="Times New Roman"/>
                <w:sz w:val="28"/>
                <w:szCs w:val="28"/>
              </w:rPr>
              <w:t>и за 7 календарных дней до дня проведения Консультаций по вопросам министерства труда и социального развития Ростовской области</w:t>
            </w:r>
            <w:r w:rsidR="00181F01" w:rsidRPr="00BC3E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C3E2D" w:rsidRPr="00BC3E2D" w:rsidTr="00594025">
        <w:tc>
          <w:tcPr>
            <w:tcW w:w="3510" w:type="dxa"/>
          </w:tcPr>
          <w:p w:rsidR="00E54933" w:rsidRPr="00BC3E2D" w:rsidRDefault="00E54933" w:rsidP="00181F01">
            <w:pPr>
              <w:suppressAutoHyphens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 xml:space="preserve">Срок предоставления </w:t>
            </w:r>
            <w:r w:rsidR="00181F01" w:rsidRPr="00BC3E2D">
              <w:rPr>
                <w:rFonts w:ascii="Times New Roman" w:hAnsi="Times New Roman" w:cs="Times New Roman"/>
                <w:sz w:val="28"/>
                <w:szCs w:val="28"/>
              </w:rPr>
              <w:t>Консультаций</w:t>
            </w: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804" w:type="dxa"/>
          </w:tcPr>
          <w:p w:rsidR="00E54933" w:rsidRPr="00BC3E2D" w:rsidRDefault="00E54933" w:rsidP="00845334">
            <w:pPr>
              <w:suppressAutoHyphens w:val="0"/>
              <w:autoSpaceDE w:val="0"/>
              <w:autoSpaceDN w:val="0"/>
              <w:spacing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Максимальный срок предоставления </w:t>
            </w:r>
            <w:r w:rsidR="00181F01" w:rsidRPr="00BC3E2D">
              <w:rPr>
                <w:rFonts w:ascii="Times New Roman" w:hAnsi="Times New Roman" w:cs="Times New Roman"/>
                <w:sz w:val="28"/>
                <w:szCs w:val="28"/>
              </w:rPr>
              <w:t>Консультаций</w:t>
            </w: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221C73" w:rsidRPr="00BC3E2D">
              <w:rPr>
                <w:rFonts w:ascii="Times New Roman" w:hAnsi="Times New Roman" w:cs="Times New Roman"/>
                <w:sz w:val="28"/>
                <w:szCs w:val="28"/>
              </w:rPr>
              <w:t>3 календарных</w:t>
            </w: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181F01" w:rsidRPr="00BC3E2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21C73" w:rsidRPr="00BC3E2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2467A" w:rsidRPr="00BC3E2D">
              <w:rPr>
                <w:rFonts w:ascii="Times New Roman" w:hAnsi="Times New Roman" w:cs="Times New Roman"/>
                <w:sz w:val="28"/>
                <w:szCs w:val="28"/>
              </w:rPr>
              <w:t xml:space="preserve"> после получения з</w:t>
            </w: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>аяв</w:t>
            </w:r>
            <w:r w:rsidR="00181F01" w:rsidRPr="00BC3E2D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="00221C73" w:rsidRPr="00BC3E2D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министерства строительства, архитектуры и территориального развития Ростовской области</w:t>
            </w:r>
            <w:r w:rsidR="00845334" w:rsidRPr="00BC3E2D">
              <w:rPr>
                <w:rFonts w:ascii="Times New Roman" w:hAnsi="Times New Roman" w:cs="Times New Roman"/>
                <w:sz w:val="28"/>
                <w:szCs w:val="28"/>
              </w:rPr>
              <w:t xml:space="preserve">, государственного бюджетного учреждения Ростовской области «Агентство жилищных программ» </w:t>
            </w:r>
            <w:r w:rsidR="00221C73" w:rsidRPr="00BC3E2D">
              <w:rPr>
                <w:rFonts w:ascii="Times New Roman" w:hAnsi="Times New Roman" w:cs="Times New Roman"/>
                <w:sz w:val="28"/>
                <w:szCs w:val="28"/>
              </w:rPr>
              <w:t>и 7 календарных дней по вопросам министерства труда и социального развития Ростовской области</w:t>
            </w: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>. Срок выполнения административных процедур работником МФЦ установлен пунктом 1</w:t>
            </w:r>
            <w:r w:rsidR="00757B5A" w:rsidRPr="00BC3E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Порядка.</w:t>
            </w:r>
          </w:p>
        </w:tc>
      </w:tr>
      <w:tr w:rsidR="00BC3E2D" w:rsidRPr="00BC3E2D" w:rsidTr="00594025">
        <w:trPr>
          <w:trHeight w:val="199"/>
        </w:trPr>
        <w:tc>
          <w:tcPr>
            <w:tcW w:w="3510" w:type="dxa"/>
          </w:tcPr>
          <w:p w:rsidR="00E54933" w:rsidRPr="00BC3E2D" w:rsidRDefault="00E54933" w:rsidP="0082467A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предоставления </w:t>
            </w:r>
            <w:r w:rsidR="0082467A" w:rsidRPr="00BC3E2D">
              <w:rPr>
                <w:rFonts w:ascii="Times New Roman" w:hAnsi="Times New Roman" w:cs="Times New Roman"/>
                <w:sz w:val="28"/>
                <w:szCs w:val="28"/>
              </w:rPr>
              <w:t>Консультаций</w:t>
            </w: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 xml:space="preserve"> на площадке МФЦ:</w:t>
            </w:r>
          </w:p>
        </w:tc>
        <w:tc>
          <w:tcPr>
            <w:tcW w:w="6804" w:type="dxa"/>
          </w:tcPr>
          <w:p w:rsidR="00E54933" w:rsidRPr="00BC3E2D" w:rsidRDefault="0082467A" w:rsidP="00594025">
            <w:pPr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>1. Прием з</w:t>
            </w:r>
            <w:r w:rsidR="00E54933" w:rsidRPr="00BC3E2D">
              <w:rPr>
                <w:rFonts w:ascii="Times New Roman" w:hAnsi="Times New Roman" w:cs="Times New Roman"/>
                <w:sz w:val="28"/>
                <w:szCs w:val="28"/>
              </w:rPr>
              <w:t>аяв</w:t>
            </w: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="00E54933" w:rsidRPr="00BC3E2D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Порядком подачи заяв</w:t>
            </w: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="00E54933" w:rsidRPr="00BC3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>для устного консультирования населения по вопросам предоставления услуг министерств</w:t>
            </w:r>
            <w:r w:rsidR="00845334" w:rsidRPr="00BC3E2D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 xml:space="preserve"> труда и социального развития Ростовской области</w:t>
            </w:r>
            <w:r w:rsidR="00845334" w:rsidRPr="00BC3E2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</w:t>
            </w:r>
            <w:r w:rsidR="00845334" w:rsidRPr="00BC3E2D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строительства, архитектуры и территориального развития Ростовской области </w:t>
            </w:r>
            <w:r w:rsidR="00845334" w:rsidRPr="00BC3E2D">
              <w:rPr>
                <w:rFonts w:ascii="Times New Roman" w:hAnsi="Times New Roman" w:cs="Times New Roman"/>
                <w:sz w:val="28"/>
                <w:szCs w:val="28"/>
              </w:rPr>
              <w:t xml:space="preserve">и  государственным бюджетным учреждением Ростовской области «Агентство жилищных программ» </w:t>
            </w: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 xml:space="preserve">на базе сети МФЦ с использованием платформы для видеосвязи WebEx </w:t>
            </w:r>
            <w:r w:rsidR="00E54933" w:rsidRPr="00BC3E2D">
              <w:rPr>
                <w:rFonts w:ascii="Times New Roman" w:hAnsi="Times New Roman" w:cs="Times New Roman"/>
                <w:sz w:val="28"/>
                <w:szCs w:val="28"/>
              </w:rPr>
              <w:t xml:space="preserve">(далее – Порядок </w:t>
            </w: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>приема</w:t>
            </w:r>
            <w:r w:rsidR="00E54933" w:rsidRPr="00BC3E2D">
              <w:rPr>
                <w:rFonts w:ascii="Times New Roman" w:hAnsi="Times New Roman" w:cs="Times New Roman"/>
                <w:sz w:val="28"/>
                <w:szCs w:val="28"/>
              </w:rPr>
              <w:t xml:space="preserve"> заяв</w:t>
            </w: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="00E54933" w:rsidRPr="00BC3E2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E54933" w:rsidRPr="00BC3E2D" w:rsidRDefault="00A97426" w:rsidP="00B252D1">
            <w:pPr>
              <w:suppressAutoHyphens w:val="0"/>
              <w:autoSpaceDE w:val="0"/>
              <w:autoSpaceDN w:val="0"/>
              <w:spacing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54933" w:rsidRPr="00BC3E2D">
              <w:rPr>
                <w:rFonts w:ascii="Times New Roman" w:hAnsi="Times New Roman" w:cs="Times New Roman"/>
                <w:sz w:val="28"/>
                <w:szCs w:val="28"/>
              </w:rPr>
              <w:t>. Передача инфо</w:t>
            </w: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>рмации, указанной в з</w:t>
            </w:r>
            <w:r w:rsidR="00E54933" w:rsidRPr="00BC3E2D">
              <w:rPr>
                <w:rFonts w:ascii="Times New Roman" w:hAnsi="Times New Roman" w:cs="Times New Roman"/>
                <w:sz w:val="28"/>
                <w:szCs w:val="28"/>
              </w:rPr>
              <w:t>аяв</w:t>
            </w: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>ке</w:t>
            </w:r>
            <w:r w:rsidR="00E54933" w:rsidRPr="00BC3E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54933" w:rsidRPr="00BC3E2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</w:t>
            </w: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>Органы</w:t>
            </w:r>
            <w:r w:rsidR="00E54933" w:rsidRPr="00BC3E2D">
              <w:rPr>
                <w:rFonts w:ascii="Times New Roman" w:hAnsi="Times New Roman" w:cs="Times New Roman"/>
                <w:sz w:val="28"/>
                <w:szCs w:val="28"/>
              </w:rPr>
              <w:t xml:space="preserve"> с использованием информационных систем, а при отсутствии технической возможности – передача </w:t>
            </w: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>заявки</w:t>
            </w:r>
            <w:r w:rsidR="00E54933" w:rsidRPr="00BC3E2D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соответствующ</w:t>
            </w: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E54933" w:rsidRPr="00BC3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>Орган</w:t>
            </w:r>
            <w:r w:rsidR="00B32A97" w:rsidRPr="00BC3E2D">
              <w:rPr>
                <w:rFonts w:ascii="Times New Roman" w:hAnsi="Times New Roman" w:cs="Times New Roman"/>
                <w:sz w:val="28"/>
                <w:szCs w:val="28"/>
              </w:rPr>
              <w:t xml:space="preserve"> посредством курьерской службы МФЦ</w:t>
            </w:r>
            <w:r w:rsidR="00E54933" w:rsidRPr="00BC3E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54933" w:rsidRPr="00BC3E2D" w:rsidTr="00594025">
        <w:trPr>
          <w:trHeight w:val="199"/>
        </w:trPr>
        <w:tc>
          <w:tcPr>
            <w:tcW w:w="3510" w:type="dxa"/>
          </w:tcPr>
          <w:p w:rsidR="00E54933" w:rsidRPr="00BC3E2D" w:rsidRDefault="00E54933" w:rsidP="00AA2EC4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 xml:space="preserve">Исчерпывающий перечень </w:t>
            </w:r>
            <w:r w:rsidR="00AA2EC4" w:rsidRPr="00BC3E2D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оснований для отказа </w:t>
            </w:r>
            <w:r w:rsidR="00AA2EC4" w:rsidRPr="00BC3E2D">
              <w:rPr>
                <w:rFonts w:ascii="Times New Roman" w:hAnsi="Times New Roman" w:cs="Times New Roman"/>
                <w:sz w:val="28"/>
                <w:szCs w:val="28"/>
              </w:rPr>
              <w:br/>
              <w:t>в приеме з</w:t>
            </w: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>аяв</w:t>
            </w:r>
            <w:r w:rsidR="00AA2EC4" w:rsidRPr="00BC3E2D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804" w:type="dxa"/>
          </w:tcPr>
          <w:p w:rsidR="00E54933" w:rsidRPr="00BC3E2D" w:rsidRDefault="00E54933" w:rsidP="00594025">
            <w:pPr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>1. Непредставление заявителем паспорта гражданина Российской Федерации (в период замены паспорта – временного удостоверения личности).</w:t>
            </w:r>
          </w:p>
          <w:p w:rsidR="00E54933" w:rsidRPr="00BC3E2D" w:rsidRDefault="00C77272" w:rsidP="00594025">
            <w:pPr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54933" w:rsidRPr="00BC3E2D">
              <w:rPr>
                <w:rFonts w:ascii="Times New Roman" w:hAnsi="Times New Roman" w:cs="Times New Roman"/>
                <w:sz w:val="28"/>
                <w:szCs w:val="28"/>
              </w:rPr>
              <w:t>. Обращение заявителя за пределами ср</w:t>
            </w: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>ока, установленного для подачи з</w:t>
            </w:r>
            <w:r w:rsidR="00E54933" w:rsidRPr="00BC3E2D">
              <w:rPr>
                <w:rFonts w:ascii="Times New Roman" w:hAnsi="Times New Roman" w:cs="Times New Roman"/>
                <w:sz w:val="28"/>
                <w:szCs w:val="28"/>
              </w:rPr>
              <w:t>аяв</w:t>
            </w: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="00B32A97" w:rsidRPr="00BC3E2D">
              <w:rPr>
                <w:rFonts w:ascii="Times New Roman" w:hAnsi="Times New Roman" w:cs="Times New Roman"/>
                <w:sz w:val="28"/>
                <w:szCs w:val="28"/>
              </w:rPr>
              <w:t xml:space="preserve"> и отказа от переноса Консультаций на другое время</w:t>
            </w:r>
            <w:r w:rsidR="00E54933" w:rsidRPr="00BC3E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54933" w:rsidRPr="00BC3E2D" w:rsidRDefault="00C77272" w:rsidP="00C77272">
            <w:pPr>
              <w:suppressAutoHyphens w:val="0"/>
              <w:autoSpaceDE w:val="0"/>
              <w:autoSpaceDN w:val="0"/>
              <w:spacing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54933" w:rsidRPr="00BC3E2D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заявителя по вопросам, не входящим в перечень вопросов, закрепленных в </w:t>
            </w:r>
            <w:r w:rsidR="00222166" w:rsidRPr="00BC3E2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C3E2D">
              <w:rPr>
                <w:rFonts w:ascii="Times New Roman" w:hAnsi="Times New Roman" w:cs="Times New Roman"/>
                <w:sz w:val="28"/>
                <w:szCs w:val="28"/>
              </w:rPr>
              <w:t>риложении № 1 к настоящему Соглашению</w:t>
            </w:r>
            <w:r w:rsidR="00E54933" w:rsidRPr="00BC3E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81F01" w:rsidRPr="00BC3E2D" w:rsidRDefault="00181F01" w:rsidP="00E54933">
      <w:pPr>
        <w:suppressAutoHyphens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4933" w:rsidRPr="00BC3E2D" w:rsidRDefault="00E54933" w:rsidP="00E54933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E2D">
        <w:rPr>
          <w:rFonts w:ascii="Times New Roman" w:hAnsi="Times New Roman" w:cs="Times New Roman"/>
          <w:b/>
          <w:sz w:val="28"/>
          <w:szCs w:val="28"/>
        </w:rPr>
        <w:t>Последовательность действий специалист</w:t>
      </w:r>
      <w:r w:rsidR="00C77272" w:rsidRPr="00BC3E2D">
        <w:rPr>
          <w:rFonts w:ascii="Times New Roman" w:hAnsi="Times New Roman" w:cs="Times New Roman"/>
          <w:b/>
          <w:sz w:val="28"/>
          <w:szCs w:val="28"/>
        </w:rPr>
        <w:t xml:space="preserve">а МФЦ </w:t>
      </w:r>
      <w:r w:rsidR="00C77272" w:rsidRPr="00BC3E2D">
        <w:rPr>
          <w:rFonts w:ascii="Times New Roman" w:hAnsi="Times New Roman" w:cs="Times New Roman"/>
          <w:b/>
          <w:sz w:val="28"/>
          <w:szCs w:val="28"/>
        </w:rPr>
        <w:br/>
        <w:t>при приеме и обработке з</w:t>
      </w:r>
      <w:r w:rsidRPr="00BC3E2D">
        <w:rPr>
          <w:rFonts w:ascii="Times New Roman" w:hAnsi="Times New Roman" w:cs="Times New Roman"/>
          <w:b/>
          <w:sz w:val="28"/>
          <w:szCs w:val="28"/>
        </w:rPr>
        <w:t>аяв</w:t>
      </w:r>
      <w:r w:rsidR="00C77272" w:rsidRPr="00BC3E2D">
        <w:rPr>
          <w:rFonts w:ascii="Times New Roman" w:hAnsi="Times New Roman" w:cs="Times New Roman"/>
          <w:b/>
          <w:sz w:val="28"/>
          <w:szCs w:val="28"/>
        </w:rPr>
        <w:t>ок</w:t>
      </w:r>
    </w:p>
    <w:p w:rsidR="00E54933" w:rsidRPr="00BC3E2D" w:rsidRDefault="00E54933" w:rsidP="00E54933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</w:p>
    <w:p w:rsidR="00E54933" w:rsidRPr="00BC3E2D" w:rsidRDefault="00E54933" w:rsidP="00E54933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BC3E2D">
        <w:rPr>
          <w:rFonts w:ascii="Times New Roman" w:hAnsi="Times New Roman" w:cs="Times New Roman"/>
          <w:kern w:val="0"/>
          <w:sz w:val="28"/>
          <w:szCs w:val="28"/>
          <w:lang w:eastAsia="ru-RU"/>
        </w:rPr>
        <w:t>1. Установить личность заявителя на основании документов, удостоверяющих личность:</w:t>
      </w:r>
    </w:p>
    <w:p w:rsidR="00E54933" w:rsidRPr="00BC3E2D" w:rsidRDefault="00E54933" w:rsidP="00E54933">
      <w:pPr>
        <w:suppressAutoHyphens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>- паспорта гражданина Российской Федерации, удостоверяющего личность гражданина Российской Федерации на территории Российской Федерации;</w:t>
      </w:r>
    </w:p>
    <w:p w:rsidR="00E54933" w:rsidRPr="00BC3E2D" w:rsidRDefault="00E54933" w:rsidP="00E54933">
      <w:pPr>
        <w:suppressAutoHyphens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>- в период замены паспорта – временного удостоверения личности гражданина Российской Федерации, выданного органом внутренних дел Российской Федерации.</w:t>
      </w:r>
    </w:p>
    <w:p w:rsidR="00E54933" w:rsidRPr="00BC3E2D" w:rsidRDefault="00E54933" w:rsidP="00E54933">
      <w:pPr>
        <w:suppressAutoHyphens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 xml:space="preserve">На основании иных документов, удостоверяющих личность гражданина Российской Федерации, </w:t>
      </w:r>
      <w:r w:rsidR="00C77272" w:rsidRPr="00BC3E2D">
        <w:rPr>
          <w:rFonts w:ascii="Times New Roman" w:hAnsi="Times New Roman" w:cs="Times New Roman"/>
          <w:sz w:val="28"/>
          <w:szCs w:val="28"/>
        </w:rPr>
        <w:t>Консультации</w:t>
      </w:r>
      <w:r w:rsidRPr="00BC3E2D">
        <w:rPr>
          <w:rFonts w:ascii="Times New Roman" w:hAnsi="Times New Roman" w:cs="Times New Roman"/>
          <w:sz w:val="28"/>
          <w:szCs w:val="28"/>
        </w:rPr>
        <w:t xml:space="preserve"> не предоставля</w:t>
      </w:r>
      <w:r w:rsidR="00C77272" w:rsidRPr="00BC3E2D">
        <w:rPr>
          <w:rFonts w:ascii="Times New Roman" w:hAnsi="Times New Roman" w:cs="Times New Roman"/>
          <w:sz w:val="28"/>
          <w:szCs w:val="28"/>
        </w:rPr>
        <w:t>ю</w:t>
      </w:r>
      <w:r w:rsidRPr="00BC3E2D">
        <w:rPr>
          <w:rFonts w:ascii="Times New Roman" w:hAnsi="Times New Roman" w:cs="Times New Roman"/>
          <w:sz w:val="28"/>
          <w:szCs w:val="28"/>
        </w:rPr>
        <w:t>тся.</w:t>
      </w:r>
    </w:p>
    <w:p w:rsidR="00E54933" w:rsidRPr="00BC3E2D" w:rsidRDefault="00E54933" w:rsidP="00E54933">
      <w:pPr>
        <w:suppressAutoHyphens w:val="0"/>
        <w:autoSpaceDE w:val="0"/>
        <w:autoSpaceDN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 xml:space="preserve">2. В случае непредставления заявителем паспорта гражданина Российской Федерации (в период замены паспорта – временного удостоверения личности гражданина Российской Федерации, выданного органом внутренних дел Российской Федерации) специалист МФЦ отказывает заявителю в приеме </w:t>
      </w:r>
      <w:r w:rsidR="00C77272" w:rsidRPr="00BC3E2D">
        <w:rPr>
          <w:rFonts w:ascii="Times New Roman" w:hAnsi="Times New Roman" w:cs="Times New Roman"/>
          <w:sz w:val="28"/>
          <w:szCs w:val="28"/>
        </w:rPr>
        <w:t>заявки</w:t>
      </w:r>
      <w:r w:rsidRPr="00BC3E2D">
        <w:rPr>
          <w:rFonts w:ascii="Times New Roman" w:hAnsi="Times New Roman" w:cs="Times New Roman"/>
          <w:sz w:val="28"/>
          <w:szCs w:val="28"/>
        </w:rPr>
        <w:t xml:space="preserve"> для предоставления </w:t>
      </w:r>
      <w:r w:rsidR="00C77272" w:rsidRPr="00BC3E2D">
        <w:rPr>
          <w:rFonts w:ascii="Times New Roman" w:hAnsi="Times New Roman" w:cs="Times New Roman"/>
          <w:sz w:val="28"/>
          <w:szCs w:val="28"/>
        </w:rPr>
        <w:t>Консультаций</w:t>
      </w:r>
      <w:r w:rsidRPr="00BC3E2D">
        <w:rPr>
          <w:rFonts w:ascii="Times New Roman" w:hAnsi="Times New Roman" w:cs="Times New Roman"/>
          <w:sz w:val="28"/>
          <w:szCs w:val="28"/>
        </w:rPr>
        <w:t>, сообщив причину отказа. При этом специалист МФЦ информирует заявителя о возможности обращения в соответствующ</w:t>
      </w:r>
      <w:r w:rsidR="00C77272" w:rsidRPr="00BC3E2D">
        <w:rPr>
          <w:rFonts w:ascii="Times New Roman" w:hAnsi="Times New Roman" w:cs="Times New Roman"/>
          <w:sz w:val="28"/>
          <w:szCs w:val="28"/>
        </w:rPr>
        <w:t>ий</w:t>
      </w:r>
      <w:r w:rsidRPr="00BC3E2D">
        <w:rPr>
          <w:rFonts w:ascii="Times New Roman" w:hAnsi="Times New Roman" w:cs="Times New Roman"/>
          <w:sz w:val="28"/>
          <w:szCs w:val="28"/>
        </w:rPr>
        <w:t xml:space="preserve"> </w:t>
      </w:r>
      <w:r w:rsidR="00C77272" w:rsidRPr="00BC3E2D">
        <w:rPr>
          <w:rFonts w:ascii="Times New Roman" w:hAnsi="Times New Roman" w:cs="Times New Roman"/>
          <w:sz w:val="28"/>
          <w:szCs w:val="28"/>
        </w:rPr>
        <w:t>Орган</w:t>
      </w:r>
      <w:r w:rsidRPr="00BC3E2D">
        <w:rPr>
          <w:rFonts w:ascii="Times New Roman" w:hAnsi="Times New Roman" w:cs="Times New Roman"/>
          <w:sz w:val="28"/>
          <w:szCs w:val="28"/>
        </w:rPr>
        <w:t xml:space="preserve"> для получения разъяснений по вопросам </w:t>
      </w:r>
      <w:r w:rsidR="00C77272" w:rsidRPr="00BC3E2D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896297" w:rsidRPr="00BC3E2D">
        <w:rPr>
          <w:rFonts w:ascii="Times New Roman" w:hAnsi="Times New Roman" w:cs="Times New Roman"/>
          <w:sz w:val="28"/>
          <w:szCs w:val="28"/>
        </w:rPr>
        <w:t>Консультаций</w:t>
      </w:r>
      <w:r w:rsidRPr="00BC3E2D">
        <w:rPr>
          <w:rFonts w:ascii="Times New Roman" w:hAnsi="Times New Roman" w:cs="Times New Roman"/>
          <w:sz w:val="28"/>
          <w:szCs w:val="28"/>
        </w:rPr>
        <w:t>, а также сообщает заявителю адрес, номер телефона данно</w:t>
      </w:r>
      <w:r w:rsidR="00C77272" w:rsidRPr="00BC3E2D">
        <w:rPr>
          <w:rFonts w:ascii="Times New Roman" w:hAnsi="Times New Roman" w:cs="Times New Roman"/>
          <w:sz w:val="28"/>
          <w:szCs w:val="28"/>
        </w:rPr>
        <w:t>го</w:t>
      </w:r>
      <w:r w:rsidRPr="00BC3E2D">
        <w:rPr>
          <w:rFonts w:ascii="Times New Roman" w:hAnsi="Times New Roman" w:cs="Times New Roman"/>
          <w:sz w:val="28"/>
          <w:szCs w:val="28"/>
        </w:rPr>
        <w:t xml:space="preserve"> </w:t>
      </w:r>
      <w:r w:rsidR="00C77272" w:rsidRPr="00BC3E2D">
        <w:rPr>
          <w:rFonts w:ascii="Times New Roman" w:hAnsi="Times New Roman" w:cs="Times New Roman"/>
          <w:sz w:val="28"/>
          <w:szCs w:val="28"/>
        </w:rPr>
        <w:t>Органа</w:t>
      </w:r>
      <w:r w:rsidRPr="00BC3E2D">
        <w:rPr>
          <w:rFonts w:ascii="Times New Roman" w:hAnsi="Times New Roman" w:cs="Times New Roman"/>
          <w:sz w:val="28"/>
          <w:szCs w:val="28"/>
        </w:rPr>
        <w:t>.</w:t>
      </w:r>
    </w:p>
    <w:p w:rsidR="00E54933" w:rsidRPr="00BC3E2D" w:rsidRDefault="00E54933" w:rsidP="00AA2EC4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 xml:space="preserve">3. При наличии документа, указанного в пункте 1 настоящего Порядка, проверить </w:t>
      </w:r>
      <w:r w:rsidR="001B201F" w:rsidRPr="00BC3E2D">
        <w:rPr>
          <w:rFonts w:ascii="Times New Roman" w:hAnsi="Times New Roman" w:cs="Times New Roman"/>
          <w:sz w:val="28"/>
          <w:szCs w:val="28"/>
        </w:rPr>
        <w:t>отсутствие</w:t>
      </w:r>
      <w:r w:rsidRPr="00BC3E2D">
        <w:rPr>
          <w:rFonts w:ascii="Times New Roman" w:hAnsi="Times New Roman" w:cs="Times New Roman"/>
          <w:sz w:val="28"/>
          <w:szCs w:val="28"/>
        </w:rPr>
        <w:t xml:space="preserve"> следующих оснований для отказа в приеме </w:t>
      </w:r>
      <w:r w:rsidR="00F274B7">
        <w:rPr>
          <w:rFonts w:ascii="Times New Roman" w:hAnsi="Times New Roman" w:cs="Times New Roman"/>
          <w:sz w:val="28"/>
          <w:szCs w:val="28"/>
        </w:rPr>
        <w:t>Заявки</w:t>
      </w:r>
      <w:r w:rsidRPr="00BC3E2D">
        <w:rPr>
          <w:rFonts w:ascii="Times New Roman" w:hAnsi="Times New Roman" w:cs="Times New Roman"/>
          <w:sz w:val="28"/>
          <w:szCs w:val="28"/>
        </w:rPr>
        <w:t>:</w:t>
      </w:r>
    </w:p>
    <w:p w:rsidR="00AA2EC4" w:rsidRPr="00BC3E2D" w:rsidRDefault="00AA2EC4" w:rsidP="00AA2EC4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 xml:space="preserve">- обращение заявителя </w:t>
      </w:r>
      <w:r w:rsidR="001B201F" w:rsidRPr="00BC3E2D">
        <w:rPr>
          <w:rFonts w:ascii="Times New Roman" w:hAnsi="Times New Roman" w:cs="Times New Roman"/>
          <w:sz w:val="28"/>
          <w:szCs w:val="28"/>
        </w:rPr>
        <w:t>с нарушением</w:t>
      </w:r>
      <w:r w:rsidRPr="00BC3E2D">
        <w:rPr>
          <w:rFonts w:ascii="Times New Roman" w:hAnsi="Times New Roman" w:cs="Times New Roman"/>
          <w:sz w:val="28"/>
          <w:szCs w:val="28"/>
        </w:rPr>
        <w:t xml:space="preserve"> срок</w:t>
      </w:r>
      <w:r w:rsidR="001B201F" w:rsidRPr="00BC3E2D">
        <w:rPr>
          <w:rFonts w:ascii="Times New Roman" w:hAnsi="Times New Roman" w:cs="Times New Roman"/>
          <w:sz w:val="28"/>
          <w:szCs w:val="28"/>
        </w:rPr>
        <w:t>ов</w:t>
      </w:r>
      <w:r w:rsidRPr="00BC3E2D">
        <w:rPr>
          <w:rFonts w:ascii="Times New Roman" w:hAnsi="Times New Roman" w:cs="Times New Roman"/>
          <w:sz w:val="28"/>
          <w:szCs w:val="28"/>
        </w:rPr>
        <w:t>, установленны</w:t>
      </w:r>
      <w:r w:rsidR="001B201F" w:rsidRPr="00BC3E2D">
        <w:rPr>
          <w:rFonts w:ascii="Times New Roman" w:hAnsi="Times New Roman" w:cs="Times New Roman"/>
          <w:sz w:val="28"/>
          <w:szCs w:val="28"/>
        </w:rPr>
        <w:t>х</w:t>
      </w:r>
      <w:r w:rsidRPr="00BC3E2D">
        <w:rPr>
          <w:rFonts w:ascii="Times New Roman" w:hAnsi="Times New Roman" w:cs="Times New Roman"/>
          <w:sz w:val="28"/>
          <w:szCs w:val="28"/>
        </w:rPr>
        <w:t xml:space="preserve"> для подачи заявки;</w:t>
      </w:r>
    </w:p>
    <w:p w:rsidR="00AA2EC4" w:rsidRPr="00BC3E2D" w:rsidRDefault="00AA2EC4" w:rsidP="00AA2EC4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 xml:space="preserve">- обращение заявителя по вопросам, </w:t>
      </w:r>
      <w:r w:rsidR="001B201F" w:rsidRPr="00BC3E2D">
        <w:rPr>
          <w:rFonts w:ascii="Times New Roman" w:hAnsi="Times New Roman" w:cs="Times New Roman"/>
          <w:sz w:val="28"/>
          <w:szCs w:val="28"/>
        </w:rPr>
        <w:t>не предусмотренным</w:t>
      </w:r>
      <w:r w:rsidR="00222166" w:rsidRPr="00BC3E2D">
        <w:rPr>
          <w:rFonts w:ascii="Times New Roman" w:hAnsi="Times New Roman" w:cs="Times New Roman"/>
          <w:sz w:val="28"/>
          <w:szCs w:val="28"/>
        </w:rPr>
        <w:t xml:space="preserve"> в п</w:t>
      </w:r>
      <w:r w:rsidRPr="00BC3E2D">
        <w:rPr>
          <w:rFonts w:ascii="Times New Roman" w:hAnsi="Times New Roman" w:cs="Times New Roman"/>
          <w:sz w:val="28"/>
          <w:szCs w:val="28"/>
        </w:rPr>
        <w:t>риложении № 1 к настоящему Соглашению.</w:t>
      </w:r>
    </w:p>
    <w:p w:rsidR="00E54933" w:rsidRPr="00BC3E2D" w:rsidRDefault="00E54933" w:rsidP="00E54933">
      <w:pPr>
        <w:suppressAutoHyphens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 xml:space="preserve">При наличии указанных оснований специалист МФЦ отказывает заявителю </w:t>
      </w:r>
      <w:r w:rsidRPr="00BC3E2D">
        <w:rPr>
          <w:rFonts w:ascii="Times New Roman" w:hAnsi="Times New Roman" w:cs="Times New Roman"/>
          <w:sz w:val="28"/>
          <w:szCs w:val="28"/>
        </w:rPr>
        <w:br/>
        <w:t xml:space="preserve">в предоставлении </w:t>
      </w:r>
      <w:r w:rsidR="00AA2EC4" w:rsidRPr="00BC3E2D">
        <w:rPr>
          <w:rFonts w:ascii="Times New Roman" w:hAnsi="Times New Roman" w:cs="Times New Roman"/>
          <w:sz w:val="28"/>
          <w:szCs w:val="28"/>
        </w:rPr>
        <w:t>Консультаций</w:t>
      </w:r>
      <w:r w:rsidRPr="00BC3E2D">
        <w:rPr>
          <w:rFonts w:ascii="Times New Roman" w:hAnsi="Times New Roman" w:cs="Times New Roman"/>
          <w:sz w:val="28"/>
          <w:szCs w:val="28"/>
        </w:rPr>
        <w:t>, сообщив причину отказа. При этом специалист МФЦ информирует заявителя о возможности обращения в соответствующ</w:t>
      </w:r>
      <w:r w:rsidR="00AA2EC4" w:rsidRPr="00BC3E2D">
        <w:rPr>
          <w:rFonts w:ascii="Times New Roman" w:hAnsi="Times New Roman" w:cs="Times New Roman"/>
          <w:sz w:val="28"/>
          <w:szCs w:val="28"/>
        </w:rPr>
        <w:t>ий</w:t>
      </w:r>
      <w:r w:rsidRPr="00BC3E2D">
        <w:rPr>
          <w:rFonts w:ascii="Times New Roman" w:hAnsi="Times New Roman" w:cs="Times New Roman"/>
          <w:sz w:val="28"/>
          <w:szCs w:val="28"/>
        </w:rPr>
        <w:t xml:space="preserve"> </w:t>
      </w:r>
      <w:r w:rsidR="00AA2EC4" w:rsidRPr="00BC3E2D">
        <w:rPr>
          <w:rFonts w:ascii="Times New Roman" w:hAnsi="Times New Roman" w:cs="Times New Roman"/>
          <w:sz w:val="28"/>
          <w:szCs w:val="28"/>
        </w:rPr>
        <w:t>Орган</w:t>
      </w:r>
      <w:r w:rsidRPr="00BC3E2D">
        <w:rPr>
          <w:rFonts w:ascii="Times New Roman" w:hAnsi="Times New Roman" w:cs="Times New Roman"/>
          <w:sz w:val="28"/>
          <w:szCs w:val="28"/>
        </w:rPr>
        <w:t>, сообщает заявителю адрес, номер телефона данно</w:t>
      </w:r>
      <w:r w:rsidR="00AA2EC4" w:rsidRPr="00BC3E2D">
        <w:rPr>
          <w:rFonts w:ascii="Times New Roman" w:hAnsi="Times New Roman" w:cs="Times New Roman"/>
          <w:sz w:val="28"/>
          <w:szCs w:val="28"/>
        </w:rPr>
        <w:t>го</w:t>
      </w:r>
      <w:r w:rsidRPr="00BC3E2D">
        <w:rPr>
          <w:rFonts w:ascii="Times New Roman" w:hAnsi="Times New Roman" w:cs="Times New Roman"/>
          <w:sz w:val="28"/>
          <w:szCs w:val="28"/>
        </w:rPr>
        <w:t xml:space="preserve"> </w:t>
      </w:r>
      <w:r w:rsidR="00AA2EC4" w:rsidRPr="00BC3E2D">
        <w:rPr>
          <w:rFonts w:ascii="Times New Roman" w:hAnsi="Times New Roman" w:cs="Times New Roman"/>
          <w:sz w:val="28"/>
          <w:szCs w:val="28"/>
        </w:rPr>
        <w:t>Органа</w:t>
      </w:r>
      <w:r w:rsidRPr="00BC3E2D">
        <w:rPr>
          <w:rFonts w:ascii="Times New Roman" w:hAnsi="Times New Roman" w:cs="Times New Roman"/>
          <w:sz w:val="28"/>
          <w:szCs w:val="28"/>
        </w:rPr>
        <w:t>.</w:t>
      </w:r>
    </w:p>
    <w:p w:rsidR="00E54933" w:rsidRPr="00BC3E2D" w:rsidRDefault="00E54933" w:rsidP="00E54933">
      <w:pPr>
        <w:suppressAutoHyphens w:val="0"/>
        <w:autoSpaceDE w:val="0"/>
        <w:autoSpaceDN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>4. Проинформировать заявителя о то</w:t>
      </w:r>
      <w:r w:rsidR="00AA2EC4" w:rsidRPr="00BC3E2D">
        <w:rPr>
          <w:rFonts w:ascii="Times New Roman" w:hAnsi="Times New Roman" w:cs="Times New Roman"/>
          <w:sz w:val="28"/>
          <w:szCs w:val="28"/>
        </w:rPr>
        <w:t>м, что в целях оказания помощи з</w:t>
      </w:r>
      <w:r w:rsidRPr="00BC3E2D">
        <w:rPr>
          <w:rFonts w:ascii="Times New Roman" w:hAnsi="Times New Roman" w:cs="Times New Roman"/>
          <w:sz w:val="28"/>
          <w:szCs w:val="28"/>
        </w:rPr>
        <w:t>аяв</w:t>
      </w:r>
      <w:r w:rsidR="00AA2EC4" w:rsidRPr="00BC3E2D">
        <w:rPr>
          <w:rFonts w:ascii="Times New Roman" w:hAnsi="Times New Roman" w:cs="Times New Roman"/>
          <w:sz w:val="28"/>
          <w:szCs w:val="28"/>
        </w:rPr>
        <w:t>ка</w:t>
      </w:r>
      <w:r w:rsidRPr="00BC3E2D">
        <w:rPr>
          <w:rFonts w:ascii="Times New Roman" w:hAnsi="Times New Roman" w:cs="Times New Roman"/>
          <w:sz w:val="28"/>
          <w:szCs w:val="28"/>
        </w:rPr>
        <w:t xml:space="preserve"> может быть оформлен</w:t>
      </w:r>
      <w:r w:rsidR="00AA2EC4" w:rsidRPr="00BC3E2D">
        <w:rPr>
          <w:rFonts w:ascii="Times New Roman" w:hAnsi="Times New Roman" w:cs="Times New Roman"/>
          <w:sz w:val="28"/>
          <w:szCs w:val="28"/>
        </w:rPr>
        <w:t>а</w:t>
      </w:r>
      <w:r w:rsidRPr="00BC3E2D">
        <w:rPr>
          <w:rFonts w:ascii="Times New Roman" w:hAnsi="Times New Roman" w:cs="Times New Roman"/>
          <w:sz w:val="28"/>
          <w:szCs w:val="28"/>
        </w:rPr>
        <w:t xml:space="preserve"> специалистом МФЦ в машинописном виде. При отсутствии техн</w:t>
      </w:r>
      <w:r w:rsidR="00AA2EC4" w:rsidRPr="00BC3E2D">
        <w:rPr>
          <w:rFonts w:ascii="Times New Roman" w:hAnsi="Times New Roman" w:cs="Times New Roman"/>
          <w:sz w:val="28"/>
          <w:szCs w:val="28"/>
        </w:rPr>
        <w:t>ической возможности оформления з</w:t>
      </w:r>
      <w:r w:rsidRPr="00BC3E2D">
        <w:rPr>
          <w:rFonts w:ascii="Times New Roman" w:hAnsi="Times New Roman" w:cs="Times New Roman"/>
          <w:sz w:val="28"/>
          <w:szCs w:val="28"/>
        </w:rPr>
        <w:t>аяв</w:t>
      </w:r>
      <w:r w:rsidR="00AA2EC4" w:rsidRPr="00BC3E2D">
        <w:rPr>
          <w:rFonts w:ascii="Times New Roman" w:hAnsi="Times New Roman" w:cs="Times New Roman"/>
          <w:sz w:val="28"/>
          <w:szCs w:val="28"/>
        </w:rPr>
        <w:t>ки в машинописном виде бланк з</w:t>
      </w:r>
      <w:r w:rsidRPr="00BC3E2D">
        <w:rPr>
          <w:rFonts w:ascii="Times New Roman" w:hAnsi="Times New Roman" w:cs="Times New Roman"/>
          <w:sz w:val="28"/>
          <w:szCs w:val="28"/>
        </w:rPr>
        <w:t>аяв</w:t>
      </w:r>
      <w:r w:rsidR="00AA2EC4" w:rsidRPr="00BC3E2D">
        <w:rPr>
          <w:rFonts w:ascii="Times New Roman" w:hAnsi="Times New Roman" w:cs="Times New Roman"/>
          <w:sz w:val="28"/>
          <w:szCs w:val="28"/>
        </w:rPr>
        <w:t>ки</w:t>
      </w:r>
      <w:r w:rsidRPr="00BC3E2D">
        <w:rPr>
          <w:rFonts w:ascii="Times New Roman" w:hAnsi="Times New Roman" w:cs="Times New Roman"/>
          <w:sz w:val="28"/>
          <w:szCs w:val="28"/>
        </w:rPr>
        <w:t xml:space="preserve"> заполняется вручную, в том числе по просьбе заявителя специалистом МФЦ.</w:t>
      </w:r>
    </w:p>
    <w:p w:rsidR="00E54933" w:rsidRPr="00BC3E2D" w:rsidRDefault="00E54933" w:rsidP="00E54933">
      <w:pPr>
        <w:suppressAutoHyphens w:val="0"/>
        <w:autoSpaceDE w:val="0"/>
        <w:autoSpaceDN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 xml:space="preserve">5. Уведомить заявителя о </w:t>
      </w:r>
      <w:r w:rsidR="00AA2EC4" w:rsidRPr="00BC3E2D">
        <w:rPr>
          <w:rFonts w:ascii="Times New Roman" w:hAnsi="Times New Roman" w:cs="Times New Roman"/>
          <w:sz w:val="28"/>
          <w:szCs w:val="28"/>
        </w:rPr>
        <w:t>том, что з</w:t>
      </w:r>
      <w:r w:rsidRPr="00BC3E2D">
        <w:rPr>
          <w:rFonts w:ascii="Times New Roman" w:hAnsi="Times New Roman" w:cs="Times New Roman"/>
          <w:sz w:val="28"/>
          <w:szCs w:val="28"/>
        </w:rPr>
        <w:t>аяв</w:t>
      </w:r>
      <w:r w:rsidR="00AA2EC4" w:rsidRPr="00BC3E2D">
        <w:rPr>
          <w:rFonts w:ascii="Times New Roman" w:hAnsi="Times New Roman" w:cs="Times New Roman"/>
          <w:sz w:val="28"/>
          <w:szCs w:val="28"/>
        </w:rPr>
        <w:t>ка</w:t>
      </w:r>
      <w:r w:rsidRPr="00BC3E2D">
        <w:rPr>
          <w:rFonts w:ascii="Times New Roman" w:hAnsi="Times New Roman" w:cs="Times New Roman"/>
          <w:sz w:val="28"/>
          <w:szCs w:val="28"/>
        </w:rPr>
        <w:t xml:space="preserve"> может быть подан</w:t>
      </w:r>
      <w:r w:rsidR="00AA2EC4" w:rsidRPr="00BC3E2D">
        <w:rPr>
          <w:rFonts w:ascii="Times New Roman" w:hAnsi="Times New Roman" w:cs="Times New Roman"/>
          <w:sz w:val="28"/>
          <w:szCs w:val="28"/>
        </w:rPr>
        <w:t>а</w:t>
      </w:r>
      <w:r w:rsidRPr="00BC3E2D">
        <w:rPr>
          <w:rFonts w:ascii="Times New Roman" w:hAnsi="Times New Roman" w:cs="Times New Roman"/>
          <w:sz w:val="28"/>
          <w:szCs w:val="28"/>
        </w:rPr>
        <w:t xml:space="preserve"> </w:t>
      </w:r>
      <w:r w:rsidR="00AA2EC4" w:rsidRPr="00BC3E2D">
        <w:rPr>
          <w:rFonts w:ascii="Times New Roman" w:hAnsi="Times New Roman" w:cs="Times New Roman"/>
          <w:sz w:val="28"/>
          <w:szCs w:val="28"/>
        </w:rPr>
        <w:t>с приложением документов, имеющихся у заявителя и обосновывающих существо вопроса.</w:t>
      </w:r>
    </w:p>
    <w:p w:rsidR="00E54933" w:rsidRPr="00BC3E2D" w:rsidRDefault="00291F33" w:rsidP="00E54933">
      <w:pPr>
        <w:suppressAutoHyphens w:val="0"/>
        <w:autoSpaceDE w:val="0"/>
        <w:autoSpaceDN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>6</w:t>
      </w:r>
      <w:r w:rsidR="00E54933" w:rsidRPr="00BC3E2D">
        <w:rPr>
          <w:rFonts w:ascii="Times New Roman" w:hAnsi="Times New Roman" w:cs="Times New Roman"/>
          <w:sz w:val="28"/>
          <w:szCs w:val="28"/>
        </w:rPr>
        <w:t>. В случае если заявитель представил самостоятельно заполненн</w:t>
      </w:r>
      <w:r w:rsidR="00AA2EC4" w:rsidRPr="00BC3E2D">
        <w:rPr>
          <w:rFonts w:ascii="Times New Roman" w:hAnsi="Times New Roman" w:cs="Times New Roman"/>
          <w:sz w:val="28"/>
          <w:szCs w:val="28"/>
        </w:rPr>
        <w:t>ую з</w:t>
      </w:r>
      <w:r w:rsidR="00E54933" w:rsidRPr="00BC3E2D">
        <w:rPr>
          <w:rFonts w:ascii="Times New Roman" w:hAnsi="Times New Roman" w:cs="Times New Roman"/>
          <w:sz w:val="28"/>
          <w:szCs w:val="28"/>
        </w:rPr>
        <w:t>аяв</w:t>
      </w:r>
      <w:r w:rsidR="00AA2EC4" w:rsidRPr="00BC3E2D">
        <w:rPr>
          <w:rFonts w:ascii="Times New Roman" w:hAnsi="Times New Roman" w:cs="Times New Roman"/>
          <w:sz w:val="28"/>
          <w:szCs w:val="28"/>
        </w:rPr>
        <w:t>ку</w:t>
      </w:r>
      <w:r w:rsidR="00E54933" w:rsidRPr="00BC3E2D">
        <w:rPr>
          <w:rFonts w:ascii="Times New Roman" w:hAnsi="Times New Roman" w:cs="Times New Roman"/>
          <w:sz w:val="28"/>
          <w:szCs w:val="28"/>
        </w:rPr>
        <w:t>:</w:t>
      </w:r>
    </w:p>
    <w:p w:rsidR="00E54933" w:rsidRPr="00BC3E2D" w:rsidRDefault="00291F33" w:rsidP="00E54933">
      <w:pPr>
        <w:suppressAutoHyphens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>6</w:t>
      </w:r>
      <w:r w:rsidR="00E54933" w:rsidRPr="00BC3E2D">
        <w:rPr>
          <w:rFonts w:ascii="Times New Roman" w:hAnsi="Times New Roman" w:cs="Times New Roman"/>
          <w:sz w:val="28"/>
          <w:szCs w:val="28"/>
        </w:rPr>
        <w:t>.1. Специалист МФЦ проверяе</w:t>
      </w:r>
      <w:r w:rsidR="00AA2EC4" w:rsidRPr="00BC3E2D">
        <w:rPr>
          <w:rFonts w:ascii="Times New Roman" w:hAnsi="Times New Roman" w:cs="Times New Roman"/>
          <w:sz w:val="28"/>
          <w:szCs w:val="28"/>
        </w:rPr>
        <w:t xml:space="preserve">т соблюдение </w:t>
      </w:r>
      <w:r w:rsidR="00F274B7">
        <w:rPr>
          <w:rFonts w:ascii="Times New Roman" w:hAnsi="Times New Roman" w:cs="Times New Roman"/>
          <w:sz w:val="28"/>
          <w:szCs w:val="28"/>
        </w:rPr>
        <w:t xml:space="preserve">правильности </w:t>
      </w:r>
      <w:r w:rsidR="00AA2EC4" w:rsidRPr="00BC3E2D">
        <w:rPr>
          <w:rFonts w:ascii="Times New Roman" w:hAnsi="Times New Roman" w:cs="Times New Roman"/>
          <w:sz w:val="28"/>
          <w:szCs w:val="28"/>
        </w:rPr>
        <w:t>заполнения з</w:t>
      </w:r>
      <w:r w:rsidR="00E54933" w:rsidRPr="00BC3E2D">
        <w:rPr>
          <w:rFonts w:ascii="Times New Roman" w:hAnsi="Times New Roman" w:cs="Times New Roman"/>
          <w:sz w:val="28"/>
          <w:szCs w:val="28"/>
        </w:rPr>
        <w:t>аяв</w:t>
      </w:r>
      <w:r w:rsidR="00AA2EC4" w:rsidRPr="00BC3E2D">
        <w:rPr>
          <w:rFonts w:ascii="Times New Roman" w:hAnsi="Times New Roman" w:cs="Times New Roman"/>
          <w:sz w:val="28"/>
          <w:szCs w:val="28"/>
        </w:rPr>
        <w:t>ки</w:t>
      </w:r>
      <w:r w:rsidR="00AF4928" w:rsidRPr="00BC3E2D">
        <w:rPr>
          <w:rFonts w:ascii="Times New Roman" w:hAnsi="Times New Roman" w:cs="Times New Roman"/>
          <w:sz w:val="28"/>
          <w:szCs w:val="28"/>
        </w:rPr>
        <w:t>, в том числе</w:t>
      </w:r>
      <w:r w:rsidR="00E54933" w:rsidRPr="00BC3E2D">
        <w:rPr>
          <w:rFonts w:ascii="Times New Roman" w:hAnsi="Times New Roman" w:cs="Times New Roman"/>
          <w:sz w:val="28"/>
          <w:szCs w:val="28"/>
        </w:rPr>
        <w:t>:</w:t>
      </w:r>
    </w:p>
    <w:p w:rsidR="00E54933" w:rsidRPr="00BC3E2D" w:rsidRDefault="00291F33" w:rsidP="00E54933">
      <w:pPr>
        <w:suppressAutoHyphens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>6</w:t>
      </w:r>
      <w:r w:rsidR="00E54933" w:rsidRPr="00BC3E2D">
        <w:rPr>
          <w:rFonts w:ascii="Times New Roman" w:hAnsi="Times New Roman" w:cs="Times New Roman"/>
          <w:sz w:val="28"/>
          <w:szCs w:val="28"/>
        </w:rPr>
        <w:t xml:space="preserve">.1.1. Заполнение </w:t>
      </w:r>
      <w:r w:rsidR="00AA2EC4" w:rsidRPr="00BC3E2D">
        <w:rPr>
          <w:rFonts w:ascii="Times New Roman" w:hAnsi="Times New Roman" w:cs="Times New Roman"/>
          <w:sz w:val="28"/>
          <w:szCs w:val="28"/>
        </w:rPr>
        <w:t>всех полей з</w:t>
      </w:r>
      <w:r w:rsidR="00E54933" w:rsidRPr="00BC3E2D">
        <w:rPr>
          <w:rFonts w:ascii="Times New Roman" w:hAnsi="Times New Roman" w:cs="Times New Roman"/>
          <w:sz w:val="28"/>
          <w:szCs w:val="28"/>
        </w:rPr>
        <w:t>аяв</w:t>
      </w:r>
      <w:r w:rsidR="00AA2EC4" w:rsidRPr="00BC3E2D">
        <w:rPr>
          <w:rFonts w:ascii="Times New Roman" w:hAnsi="Times New Roman" w:cs="Times New Roman"/>
          <w:sz w:val="28"/>
          <w:szCs w:val="28"/>
        </w:rPr>
        <w:t>ки, заполняемых заявителем</w:t>
      </w:r>
      <w:r w:rsidR="00E54933" w:rsidRPr="00BC3E2D">
        <w:rPr>
          <w:rFonts w:ascii="Times New Roman" w:hAnsi="Times New Roman" w:cs="Times New Roman"/>
          <w:sz w:val="28"/>
          <w:szCs w:val="28"/>
        </w:rPr>
        <w:t>.</w:t>
      </w:r>
    </w:p>
    <w:p w:rsidR="00E54933" w:rsidRPr="00BC3E2D" w:rsidRDefault="00291F33" w:rsidP="00E54933">
      <w:pPr>
        <w:suppressAutoHyphens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>6</w:t>
      </w:r>
      <w:r w:rsidR="00AA2EC4" w:rsidRPr="00BC3E2D">
        <w:rPr>
          <w:rFonts w:ascii="Times New Roman" w:hAnsi="Times New Roman" w:cs="Times New Roman"/>
          <w:sz w:val="28"/>
          <w:szCs w:val="28"/>
        </w:rPr>
        <w:t>.1.2. Соответствие внесенных в з</w:t>
      </w:r>
      <w:r w:rsidR="00E54933" w:rsidRPr="00BC3E2D">
        <w:rPr>
          <w:rFonts w:ascii="Times New Roman" w:hAnsi="Times New Roman" w:cs="Times New Roman"/>
          <w:sz w:val="28"/>
          <w:szCs w:val="28"/>
        </w:rPr>
        <w:t>аяв</w:t>
      </w:r>
      <w:r w:rsidR="00AA2EC4" w:rsidRPr="00BC3E2D">
        <w:rPr>
          <w:rFonts w:ascii="Times New Roman" w:hAnsi="Times New Roman" w:cs="Times New Roman"/>
          <w:sz w:val="28"/>
          <w:szCs w:val="28"/>
        </w:rPr>
        <w:t>ку</w:t>
      </w:r>
      <w:r w:rsidR="00E54933" w:rsidRPr="00BC3E2D">
        <w:rPr>
          <w:rFonts w:ascii="Times New Roman" w:hAnsi="Times New Roman" w:cs="Times New Roman"/>
          <w:sz w:val="28"/>
          <w:szCs w:val="28"/>
        </w:rPr>
        <w:t xml:space="preserve"> сведений о фамилии, имени, отчестве (при наличии), дате рождения документу, удостоверяющему личность заявителя.</w:t>
      </w:r>
    </w:p>
    <w:p w:rsidR="00E54933" w:rsidRPr="00BC3E2D" w:rsidRDefault="00291F33" w:rsidP="00E54933">
      <w:pPr>
        <w:suppressAutoHyphens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BC3E2D">
        <w:rPr>
          <w:rFonts w:ascii="Times New Roman" w:hAnsi="Times New Roman" w:cs="Times New Roman"/>
          <w:sz w:val="28"/>
          <w:szCs w:val="28"/>
        </w:rPr>
        <w:t>6</w:t>
      </w:r>
      <w:r w:rsidR="00E54933" w:rsidRPr="00BC3E2D">
        <w:rPr>
          <w:rFonts w:ascii="Times New Roman" w:hAnsi="Times New Roman" w:cs="Times New Roman"/>
          <w:sz w:val="28"/>
          <w:szCs w:val="28"/>
        </w:rPr>
        <w:t>.1.</w:t>
      </w:r>
      <w:r w:rsidR="00AA2EC4" w:rsidRPr="00BC3E2D">
        <w:rPr>
          <w:rFonts w:ascii="Times New Roman" w:hAnsi="Times New Roman" w:cs="Times New Roman"/>
          <w:sz w:val="28"/>
          <w:szCs w:val="28"/>
        </w:rPr>
        <w:t>3</w:t>
      </w:r>
      <w:r w:rsidR="00E54933" w:rsidRPr="00BC3E2D">
        <w:rPr>
          <w:rFonts w:ascii="Times New Roman" w:hAnsi="Times New Roman" w:cs="Times New Roman"/>
          <w:sz w:val="28"/>
          <w:szCs w:val="28"/>
        </w:rPr>
        <w:t xml:space="preserve">. Правильность заполнения сведений о месте жительства заявителя, в соответствии с документом, удостоверяющим личность заявителя. </w:t>
      </w:r>
      <w:r w:rsidR="00E54933" w:rsidRPr="00BC3E2D">
        <w:rPr>
          <w:rFonts w:ascii="Times New Roman" w:hAnsi="Times New Roman" w:cs="Times New Roman"/>
          <w:kern w:val="0"/>
          <w:sz w:val="28"/>
          <w:szCs w:val="28"/>
          <w:lang w:eastAsia="ru-RU"/>
        </w:rPr>
        <w:t>При фактическом отсутствии</w:t>
      </w:r>
      <w:r w:rsidR="00E54933" w:rsidRPr="00BC3E2D">
        <w:t xml:space="preserve"> </w:t>
      </w:r>
      <w:r w:rsidR="00E54933" w:rsidRPr="00BC3E2D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в адресе места жительства заявителя отдельных реквизитов (наименование муниципального района, наименование улицы, номер квартиры </w:t>
      </w:r>
      <w:r w:rsidR="00E54933" w:rsidRPr="00BC3E2D">
        <w:rPr>
          <w:rFonts w:ascii="Times New Roman" w:hAnsi="Times New Roman" w:cs="Times New Roman"/>
          <w:kern w:val="0"/>
          <w:sz w:val="28"/>
          <w:szCs w:val="28"/>
          <w:lang w:eastAsia="ru-RU"/>
        </w:rPr>
        <w:br/>
        <w:t>и т.п.) соответствующие п</w:t>
      </w:r>
      <w:r w:rsidR="00AA2EC4" w:rsidRPr="00BC3E2D">
        <w:rPr>
          <w:rFonts w:ascii="Times New Roman" w:hAnsi="Times New Roman" w:cs="Times New Roman"/>
          <w:kern w:val="0"/>
          <w:sz w:val="28"/>
          <w:szCs w:val="28"/>
          <w:lang w:eastAsia="ru-RU"/>
        </w:rPr>
        <w:t>оля з</w:t>
      </w:r>
      <w:r w:rsidR="00E54933" w:rsidRPr="00BC3E2D">
        <w:rPr>
          <w:rFonts w:ascii="Times New Roman" w:hAnsi="Times New Roman" w:cs="Times New Roman"/>
          <w:kern w:val="0"/>
          <w:sz w:val="28"/>
          <w:szCs w:val="28"/>
          <w:lang w:eastAsia="ru-RU"/>
        </w:rPr>
        <w:t>аяв</w:t>
      </w:r>
      <w:r w:rsidR="00AA2EC4" w:rsidRPr="00BC3E2D">
        <w:rPr>
          <w:rFonts w:ascii="Times New Roman" w:hAnsi="Times New Roman" w:cs="Times New Roman"/>
          <w:kern w:val="0"/>
          <w:sz w:val="28"/>
          <w:szCs w:val="28"/>
          <w:lang w:eastAsia="ru-RU"/>
        </w:rPr>
        <w:t>ки</w:t>
      </w:r>
      <w:r w:rsidR="00E54933" w:rsidRPr="00BC3E2D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не заполняются.</w:t>
      </w:r>
    </w:p>
    <w:p w:rsidR="00E54933" w:rsidRPr="00BC3E2D" w:rsidRDefault="00291F33" w:rsidP="00E54933">
      <w:pPr>
        <w:suppressAutoHyphens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>6</w:t>
      </w:r>
      <w:r w:rsidR="00E54933" w:rsidRPr="00BC3E2D">
        <w:rPr>
          <w:rFonts w:ascii="Times New Roman" w:hAnsi="Times New Roman" w:cs="Times New Roman"/>
          <w:sz w:val="28"/>
          <w:szCs w:val="28"/>
        </w:rPr>
        <w:t xml:space="preserve">.2. В случае выявления нарушений </w:t>
      </w:r>
      <w:r w:rsidR="00E47177">
        <w:rPr>
          <w:rFonts w:ascii="Times New Roman" w:hAnsi="Times New Roman" w:cs="Times New Roman"/>
          <w:sz w:val="28"/>
          <w:szCs w:val="28"/>
        </w:rPr>
        <w:t>правильности</w:t>
      </w:r>
      <w:r w:rsidR="00E54933" w:rsidRPr="00BC3E2D">
        <w:rPr>
          <w:rFonts w:ascii="Times New Roman" w:hAnsi="Times New Roman" w:cs="Times New Roman"/>
          <w:sz w:val="28"/>
          <w:szCs w:val="28"/>
        </w:rPr>
        <w:t xml:space="preserve"> заполнения </w:t>
      </w:r>
      <w:r w:rsidR="00AA2EC4" w:rsidRPr="00BC3E2D">
        <w:rPr>
          <w:rFonts w:ascii="Times New Roman" w:hAnsi="Times New Roman" w:cs="Times New Roman"/>
          <w:sz w:val="28"/>
          <w:szCs w:val="28"/>
        </w:rPr>
        <w:t>з</w:t>
      </w:r>
      <w:r w:rsidR="00E54933" w:rsidRPr="00BC3E2D">
        <w:rPr>
          <w:rFonts w:ascii="Times New Roman" w:hAnsi="Times New Roman" w:cs="Times New Roman"/>
          <w:sz w:val="28"/>
          <w:szCs w:val="28"/>
        </w:rPr>
        <w:t>аяв</w:t>
      </w:r>
      <w:r w:rsidR="00AA2EC4" w:rsidRPr="00BC3E2D">
        <w:rPr>
          <w:rFonts w:ascii="Times New Roman" w:hAnsi="Times New Roman" w:cs="Times New Roman"/>
          <w:sz w:val="28"/>
          <w:szCs w:val="28"/>
        </w:rPr>
        <w:t>ки</w:t>
      </w:r>
      <w:r w:rsidR="00E54933" w:rsidRPr="00BC3E2D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E54933" w:rsidRPr="00BC3E2D">
        <w:rPr>
          <w:rFonts w:ascii="Times New Roman" w:hAnsi="Times New Roman" w:cs="Times New Roman"/>
          <w:sz w:val="28"/>
          <w:szCs w:val="28"/>
        </w:rPr>
        <w:br/>
        <w:t>не могут быть устранены с помощью специалиста МФЦ, специалист МФЦ сообщает заявителю о необходимости заполнения ново</w:t>
      </w:r>
      <w:r w:rsidR="00AA2EC4" w:rsidRPr="00BC3E2D">
        <w:rPr>
          <w:rFonts w:ascii="Times New Roman" w:hAnsi="Times New Roman" w:cs="Times New Roman"/>
          <w:sz w:val="28"/>
          <w:szCs w:val="28"/>
        </w:rPr>
        <w:t>й</w:t>
      </w:r>
      <w:r w:rsidR="00E54933" w:rsidRPr="00BC3E2D">
        <w:rPr>
          <w:rFonts w:ascii="Times New Roman" w:hAnsi="Times New Roman" w:cs="Times New Roman"/>
          <w:sz w:val="28"/>
          <w:szCs w:val="28"/>
        </w:rPr>
        <w:t xml:space="preserve"> </w:t>
      </w:r>
      <w:r w:rsidR="00AA2EC4" w:rsidRPr="00BC3E2D">
        <w:rPr>
          <w:rFonts w:ascii="Times New Roman" w:hAnsi="Times New Roman" w:cs="Times New Roman"/>
          <w:sz w:val="28"/>
          <w:szCs w:val="28"/>
        </w:rPr>
        <w:t>з</w:t>
      </w:r>
      <w:r w:rsidR="00E54933" w:rsidRPr="00BC3E2D">
        <w:rPr>
          <w:rFonts w:ascii="Times New Roman" w:hAnsi="Times New Roman" w:cs="Times New Roman"/>
          <w:sz w:val="28"/>
          <w:szCs w:val="28"/>
        </w:rPr>
        <w:t>аяв</w:t>
      </w:r>
      <w:r w:rsidR="00AA2EC4" w:rsidRPr="00BC3E2D">
        <w:rPr>
          <w:rFonts w:ascii="Times New Roman" w:hAnsi="Times New Roman" w:cs="Times New Roman"/>
          <w:sz w:val="28"/>
          <w:szCs w:val="28"/>
        </w:rPr>
        <w:t>ки</w:t>
      </w:r>
      <w:r w:rsidR="00E54933" w:rsidRPr="00BC3E2D">
        <w:rPr>
          <w:rFonts w:ascii="Times New Roman" w:hAnsi="Times New Roman" w:cs="Times New Roman"/>
          <w:sz w:val="28"/>
          <w:szCs w:val="28"/>
        </w:rPr>
        <w:t xml:space="preserve">, а также о возможности его оформления в машинописном виде. При отсутствии технической возможности оформления </w:t>
      </w:r>
      <w:r w:rsidR="00AA2EC4" w:rsidRPr="00BC3E2D">
        <w:rPr>
          <w:rFonts w:ascii="Times New Roman" w:hAnsi="Times New Roman" w:cs="Times New Roman"/>
          <w:sz w:val="28"/>
          <w:szCs w:val="28"/>
        </w:rPr>
        <w:t>з</w:t>
      </w:r>
      <w:r w:rsidR="00E54933" w:rsidRPr="00BC3E2D">
        <w:rPr>
          <w:rFonts w:ascii="Times New Roman" w:hAnsi="Times New Roman" w:cs="Times New Roman"/>
          <w:sz w:val="28"/>
          <w:szCs w:val="28"/>
        </w:rPr>
        <w:t>аяв</w:t>
      </w:r>
      <w:r w:rsidR="00AA2EC4" w:rsidRPr="00BC3E2D">
        <w:rPr>
          <w:rFonts w:ascii="Times New Roman" w:hAnsi="Times New Roman" w:cs="Times New Roman"/>
          <w:sz w:val="28"/>
          <w:szCs w:val="28"/>
        </w:rPr>
        <w:t>ки</w:t>
      </w:r>
      <w:r w:rsidR="00E54933" w:rsidRPr="00BC3E2D">
        <w:rPr>
          <w:rFonts w:ascii="Times New Roman" w:hAnsi="Times New Roman" w:cs="Times New Roman"/>
          <w:sz w:val="28"/>
          <w:szCs w:val="28"/>
        </w:rPr>
        <w:t xml:space="preserve"> в машинописном виде новый бланк </w:t>
      </w:r>
      <w:r w:rsidR="00AA2EC4" w:rsidRPr="00BC3E2D">
        <w:rPr>
          <w:rFonts w:ascii="Times New Roman" w:hAnsi="Times New Roman" w:cs="Times New Roman"/>
          <w:sz w:val="28"/>
          <w:szCs w:val="28"/>
        </w:rPr>
        <w:t>з</w:t>
      </w:r>
      <w:r w:rsidR="00E54933" w:rsidRPr="00BC3E2D">
        <w:rPr>
          <w:rFonts w:ascii="Times New Roman" w:hAnsi="Times New Roman" w:cs="Times New Roman"/>
          <w:sz w:val="28"/>
          <w:szCs w:val="28"/>
        </w:rPr>
        <w:t>аяв</w:t>
      </w:r>
      <w:r w:rsidR="00AA2EC4" w:rsidRPr="00BC3E2D">
        <w:rPr>
          <w:rFonts w:ascii="Times New Roman" w:hAnsi="Times New Roman" w:cs="Times New Roman"/>
          <w:sz w:val="28"/>
          <w:szCs w:val="28"/>
        </w:rPr>
        <w:t>ки</w:t>
      </w:r>
      <w:r w:rsidR="00E54933" w:rsidRPr="00BC3E2D">
        <w:rPr>
          <w:rFonts w:ascii="Times New Roman" w:hAnsi="Times New Roman" w:cs="Times New Roman"/>
          <w:sz w:val="28"/>
          <w:szCs w:val="28"/>
        </w:rPr>
        <w:t xml:space="preserve"> заполняется вручную, в том числе по просьбе заявителя с помощью специалиста МФЦ.</w:t>
      </w:r>
    </w:p>
    <w:p w:rsidR="00E54933" w:rsidRPr="00BC3E2D" w:rsidRDefault="00291F33" w:rsidP="00E54933">
      <w:pPr>
        <w:suppressAutoHyphens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>6</w:t>
      </w:r>
      <w:r w:rsidR="00E54933" w:rsidRPr="00BC3E2D">
        <w:rPr>
          <w:rFonts w:ascii="Times New Roman" w:hAnsi="Times New Roman" w:cs="Times New Roman"/>
          <w:sz w:val="28"/>
          <w:szCs w:val="28"/>
        </w:rPr>
        <w:t>.3. </w:t>
      </w:r>
      <w:r w:rsidR="00E47177" w:rsidRPr="00BC3E2D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E47177">
        <w:rPr>
          <w:rFonts w:ascii="Times New Roman" w:hAnsi="Times New Roman" w:cs="Times New Roman"/>
          <w:sz w:val="28"/>
          <w:szCs w:val="28"/>
        </w:rPr>
        <w:t>отсутствия замечаний к</w:t>
      </w:r>
      <w:r w:rsidR="00E54933" w:rsidRPr="00BC3E2D">
        <w:rPr>
          <w:rFonts w:ascii="Times New Roman" w:hAnsi="Times New Roman" w:cs="Times New Roman"/>
          <w:sz w:val="28"/>
          <w:szCs w:val="28"/>
        </w:rPr>
        <w:t xml:space="preserve"> </w:t>
      </w:r>
      <w:r w:rsidR="002D784C" w:rsidRPr="00BC3E2D">
        <w:rPr>
          <w:rFonts w:ascii="Times New Roman" w:hAnsi="Times New Roman" w:cs="Times New Roman"/>
          <w:sz w:val="28"/>
          <w:szCs w:val="28"/>
        </w:rPr>
        <w:t>з</w:t>
      </w:r>
      <w:r w:rsidR="00E54933" w:rsidRPr="00BC3E2D">
        <w:rPr>
          <w:rFonts w:ascii="Times New Roman" w:hAnsi="Times New Roman" w:cs="Times New Roman"/>
          <w:sz w:val="28"/>
          <w:szCs w:val="28"/>
        </w:rPr>
        <w:t>аяв</w:t>
      </w:r>
      <w:r w:rsidR="002D784C" w:rsidRPr="00BC3E2D">
        <w:rPr>
          <w:rFonts w:ascii="Times New Roman" w:hAnsi="Times New Roman" w:cs="Times New Roman"/>
          <w:sz w:val="28"/>
          <w:szCs w:val="28"/>
        </w:rPr>
        <w:t>к</w:t>
      </w:r>
      <w:r w:rsidR="00E47177">
        <w:rPr>
          <w:rFonts w:ascii="Times New Roman" w:hAnsi="Times New Roman" w:cs="Times New Roman"/>
          <w:sz w:val="28"/>
          <w:szCs w:val="28"/>
        </w:rPr>
        <w:t>е,</w:t>
      </w:r>
      <w:r w:rsidR="00E54933" w:rsidRPr="00BC3E2D">
        <w:rPr>
          <w:rFonts w:ascii="Times New Roman" w:hAnsi="Times New Roman" w:cs="Times New Roman"/>
          <w:sz w:val="28"/>
          <w:szCs w:val="28"/>
        </w:rPr>
        <w:t xml:space="preserve"> специалист МФЦ:</w:t>
      </w:r>
    </w:p>
    <w:p w:rsidR="00291F33" w:rsidRPr="00BC3E2D" w:rsidRDefault="00291F33" w:rsidP="00E54933">
      <w:pPr>
        <w:suppressAutoHyphens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>6.3.1. </w:t>
      </w:r>
      <w:r w:rsidR="00A64300" w:rsidRPr="00BC3E2D">
        <w:rPr>
          <w:rFonts w:ascii="Times New Roman" w:hAnsi="Times New Roman" w:cs="Times New Roman"/>
          <w:sz w:val="28"/>
          <w:szCs w:val="28"/>
        </w:rPr>
        <w:t>Определяет время и дату предоставления Консультаций в соответствии с Интерактивным графиком регистрации граждан для устного консультирования по вопросам предоставления услуг министерств</w:t>
      </w:r>
      <w:r w:rsidR="00845334" w:rsidRPr="00BC3E2D">
        <w:rPr>
          <w:rFonts w:ascii="Times New Roman" w:hAnsi="Times New Roman" w:cs="Times New Roman"/>
          <w:sz w:val="28"/>
          <w:szCs w:val="28"/>
        </w:rPr>
        <w:t>ом</w:t>
      </w:r>
      <w:r w:rsidR="00A64300" w:rsidRPr="00BC3E2D">
        <w:rPr>
          <w:rFonts w:ascii="Times New Roman" w:hAnsi="Times New Roman" w:cs="Times New Roman"/>
          <w:sz w:val="28"/>
          <w:szCs w:val="28"/>
        </w:rPr>
        <w:t xml:space="preserve"> труда и социально</w:t>
      </w:r>
      <w:r w:rsidR="00845334" w:rsidRPr="00BC3E2D">
        <w:rPr>
          <w:rFonts w:ascii="Times New Roman" w:hAnsi="Times New Roman" w:cs="Times New Roman"/>
          <w:sz w:val="28"/>
          <w:szCs w:val="28"/>
        </w:rPr>
        <w:t>го развития Ростовской области,</w:t>
      </w:r>
      <w:r w:rsidR="00A64300" w:rsidRPr="00BC3E2D">
        <w:rPr>
          <w:rFonts w:ascii="Times New Roman" w:hAnsi="Times New Roman" w:cs="Times New Roman"/>
          <w:sz w:val="28"/>
          <w:szCs w:val="28"/>
        </w:rPr>
        <w:t xml:space="preserve"> министерств</w:t>
      </w:r>
      <w:r w:rsidR="00845334" w:rsidRPr="00BC3E2D">
        <w:rPr>
          <w:rFonts w:ascii="Times New Roman" w:hAnsi="Times New Roman" w:cs="Times New Roman"/>
          <w:sz w:val="28"/>
          <w:szCs w:val="28"/>
        </w:rPr>
        <w:t>ом</w:t>
      </w:r>
      <w:r w:rsidR="00A64300" w:rsidRPr="00BC3E2D">
        <w:rPr>
          <w:rFonts w:ascii="Times New Roman" w:hAnsi="Times New Roman" w:cs="Times New Roman"/>
          <w:sz w:val="28"/>
          <w:szCs w:val="28"/>
        </w:rPr>
        <w:t xml:space="preserve"> строительства, архитектуры и территориального развития Ростовской области </w:t>
      </w:r>
      <w:r w:rsidR="00845334" w:rsidRPr="00BC3E2D">
        <w:rPr>
          <w:rFonts w:ascii="Times New Roman" w:hAnsi="Times New Roman" w:cs="Times New Roman"/>
          <w:sz w:val="28"/>
          <w:szCs w:val="28"/>
        </w:rPr>
        <w:t xml:space="preserve">и государственным бюджетным учреждением Ростовской области «Агентство жилищных программ» </w:t>
      </w:r>
      <w:r w:rsidR="00A64300" w:rsidRPr="00BC3E2D">
        <w:rPr>
          <w:rFonts w:ascii="Times New Roman" w:hAnsi="Times New Roman" w:cs="Times New Roman"/>
          <w:sz w:val="28"/>
          <w:szCs w:val="28"/>
        </w:rPr>
        <w:t>на базе сети МФЦ с использованием платформы для видеосвязи WebEx (далее – Интерактивный график) и Графиком предоставления консультаций по вопросам предоставления услуг министерств</w:t>
      </w:r>
      <w:r w:rsidR="00845334" w:rsidRPr="00BC3E2D">
        <w:rPr>
          <w:rFonts w:ascii="Times New Roman" w:hAnsi="Times New Roman" w:cs="Times New Roman"/>
          <w:sz w:val="28"/>
          <w:szCs w:val="28"/>
        </w:rPr>
        <w:t>ом</w:t>
      </w:r>
      <w:r w:rsidR="00A64300" w:rsidRPr="00BC3E2D">
        <w:rPr>
          <w:rFonts w:ascii="Times New Roman" w:hAnsi="Times New Roman" w:cs="Times New Roman"/>
          <w:sz w:val="28"/>
          <w:szCs w:val="28"/>
        </w:rPr>
        <w:t xml:space="preserve"> труда и социального развития Ро</w:t>
      </w:r>
      <w:r w:rsidR="00845334" w:rsidRPr="00BC3E2D">
        <w:rPr>
          <w:rFonts w:ascii="Times New Roman" w:hAnsi="Times New Roman" w:cs="Times New Roman"/>
          <w:sz w:val="28"/>
          <w:szCs w:val="28"/>
        </w:rPr>
        <w:t>стовской области,</w:t>
      </w:r>
      <w:r w:rsidR="00A64300" w:rsidRPr="00BC3E2D">
        <w:rPr>
          <w:rFonts w:ascii="Times New Roman" w:hAnsi="Times New Roman" w:cs="Times New Roman"/>
          <w:sz w:val="28"/>
          <w:szCs w:val="28"/>
        </w:rPr>
        <w:t xml:space="preserve"> министерств</w:t>
      </w:r>
      <w:r w:rsidR="00845334" w:rsidRPr="00BC3E2D">
        <w:rPr>
          <w:rFonts w:ascii="Times New Roman" w:hAnsi="Times New Roman" w:cs="Times New Roman"/>
          <w:sz w:val="28"/>
          <w:szCs w:val="28"/>
        </w:rPr>
        <w:t>ом</w:t>
      </w:r>
      <w:r w:rsidR="00A64300" w:rsidRPr="00BC3E2D">
        <w:rPr>
          <w:rFonts w:ascii="Times New Roman" w:hAnsi="Times New Roman" w:cs="Times New Roman"/>
          <w:sz w:val="28"/>
          <w:szCs w:val="28"/>
        </w:rPr>
        <w:t xml:space="preserve"> строительства, архитектуры и территориального развития Ростовской области </w:t>
      </w:r>
      <w:r w:rsidR="00845334" w:rsidRPr="00BC3E2D">
        <w:rPr>
          <w:rFonts w:ascii="Times New Roman" w:hAnsi="Times New Roman" w:cs="Times New Roman"/>
          <w:sz w:val="28"/>
          <w:szCs w:val="28"/>
        </w:rPr>
        <w:t xml:space="preserve">и государственным бюджетным учреждением Ростовской области «Агентство жилищных программ» </w:t>
      </w:r>
      <w:r w:rsidR="00A64300" w:rsidRPr="00BC3E2D">
        <w:rPr>
          <w:rFonts w:ascii="Times New Roman" w:hAnsi="Times New Roman" w:cs="Times New Roman"/>
          <w:sz w:val="28"/>
          <w:szCs w:val="28"/>
        </w:rPr>
        <w:t>на базе сети МФЦ с использованием платформы для видеосвязи WebEx (далее – График)</w:t>
      </w:r>
      <w:r w:rsidR="00221C73" w:rsidRPr="00BC3E2D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 </w:t>
      </w:r>
      <w:r w:rsidR="00A64300" w:rsidRPr="00BC3E2D">
        <w:rPr>
          <w:rFonts w:ascii="Times New Roman" w:hAnsi="Times New Roman" w:cs="Times New Roman"/>
          <w:sz w:val="28"/>
          <w:szCs w:val="28"/>
        </w:rPr>
        <w:t>№ </w:t>
      </w:r>
      <w:r w:rsidR="00507645" w:rsidRPr="00BC3E2D">
        <w:rPr>
          <w:rFonts w:ascii="Times New Roman" w:hAnsi="Times New Roman" w:cs="Times New Roman"/>
          <w:sz w:val="28"/>
          <w:szCs w:val="28"/>
        </w:rPr>
        <w:t>2</w:t>
      </w:r>
      <w:r w:rsidR="00A64300" w:rsidRPr="00BC3E2D">
        <w:rPr>
          <w:rFonts w:ascii="Times New Roman" w:hAnsi="Times New Roman" w:cs="Times New Roman"/>
          <w:sz w:val="28"/>
          <w:szCs w:val="28"/>
        </w:rPr>
        <w:t xml:space="preserve"> </w:t>
      </w:r>
      <w:r w:rsidR="00507645" w:rsidRPr="00BC3E2D">
        <w:rPr>
          <w:rFonts w:ascii="Times New Roman" w:hAnsi="Times New Roman" w:cs="Times New Roman"/>
          <w:sz w:val="28"/>
          <w:szCs w:val="28"/>
        </w:rPr>
        <w:t>к настоящему Порядку</w:t>
      </w:r>
      <w:r w:rsidR="00A64300" w:rsidRPr="00BC3E2D">
        <w:rPr>
          <w:rFonts w:ascii="Times New Roman" w:hAnsi="Times New Roman" w:cs="Times New Roman"/>
          <w:sz w:val="28"/>
          <w:szCs w:val="28"/>
        </w:rPr>
        <w:t>. В случае отсутствия свободного времени в Интерактивном графике на предстоящий сеанс видеосвязи с Органами заявителю предлагается регистрация на свободное время в следующем сеансе видеосвязи в соответствии с Графиком.</w:t>
      </w:r>
    </w:p>
    <w:p w:rsidR="00E54933" w:rsidRPr="00BC3E2D" w:rsidRDefault="00291F33" w:rsidP="002D784C">
      <w:pPr>
        <w:suppressAutoHyphens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BC3E2D">
        <w:rPr>
          <w:rFonts w:ascii="Times New Roman" w:hAnsi="Times New Roman" w:cs="Times New Roman"/>
          <w:sz w:val="28"/>
          <w:szCs w:val="28"/>
        </w:rPr>
        <w:t>6</w:t>
      </w:r>
      <w:r w:rsidR="00E54933" w:rsidRPr="00BC3E2D">
        <w:rPr>
          <w:rFonts w:ascii="Times New Roman" w:hAnsi="Times New Roman" w:cs="Times New Roman"/>
          <w:sz w:val="28"/>
          <w:szCs w:val="28"/>
        </w:rPr>
        <w:t>.3.</w:t>
      </w:r>
      <w:r w:rsidR="00507645" w:rsidRPr="00BC3E2D">
        <w:rPr>
          <w:rFonts w:ascii="Times New Roman" w:hAnsi="Times New Roman" w:cs="Times New Roman"/>
          <w:sz w:val="28"/>
          <w:szCs w:val="28"/>
        </w:rPr>
        <w:t>2</w:t>
      </w:r>
      <w:r w:rsidR="00E54933" w:rsidRPr="00BC3E2D">
        <w:rPr>
          <w:rFonts w:ascii="Times New Roman" w:hAnsi="Times New Roman" w:cs="Times New Roman"/>
          <w:sz w:val="28"/>
          <w:szCs w:val="28"/>
        </w:rPr>
        <w:t>. </w:t>
      </w:r>
      <w:r w:rsidR="002D784C" w:rsidRPr="00BC3E2D">
        <w:rPr>
          <w:rFonts w:ascii="Times New Roman" w:hAnsi="Times New Roman" w:cs="Times New Roman"/>
          <w:sz w:val="28"/>
          <w:szCs w:val="28"/>
        </w:rPr>
        <w:t>Заполняет раздел «Заполняется только специалистом МФЦ:</w:t>
      </w:r>
      <w:r w:rsidR="002D784C" w:rsidRPr="00BC3E2D">
        <w:rPr>
          <w:rFonts w:ascii="Times New Roman" w:hAnsi="Times New Roman" w:cs="Times New Roman"/>
          <w:kern w:val="0"/>
          <w:sz w:val="28"/>
          <w:szCs w:val="28"/>
          <w:lang w:eastAsia="ru-RU"/>
        </w:rPr>
        <w:t>». В случае необходимости вносит недостающую информацию в раздел «Заполняется заявителем и (или) специалистом МФЦ:».</w:t>
      </w:r>
    </w:p>
    <w:p w:rsidR="009814FA" w:rsidRPr="00BC3E2D" w:rsidRDefault="009814FA" w:rsidP="002D784C">
      <w:pPr>
        <w:suppressAutoHyphens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BC3E2D">
        <w:rPr>
          <w:rFonts w:ascii="Times New Roman" w:hAnsi="Times New Roman" w:cs="Times New Roman"/>
          <w:kern w:val="0"/>
          <w:sz w:val="28"/>
          <w:szCs w:val="28"/>
          <w:lang w:eastAsia="ru-RU"/>
        </w:rPr>
        <w:t>6.3.3. Сканирует документы, имеющиеся у заявителя и обосновывающие существо вопроса (при наличии), в случае передачи документов в Органы в электронном виде. Делает копии документов, имеющихся у заявителя и обосновывающих существо вопроса (при наличии), в случае передачи документов в Органы в бумажном виде.</w:t>
      </w:r>
    </w:p>
    <w:p w:rsidR="00E54933" w:rsidRPr="00BC3E2D" w:rsidRDefault="00291F33" w:rsidP="00E54933">
      <w:pPr>
        <w:suppressAutoHyphens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>6</w:t>
      </w:r>
      <w:r w:rsidR="002D784C" w:rsidRPr="00BC3E2D">
        <w:rPr>
          <w:rFonts w:ascii="Times New Roman" w:hAnsi="Times New Roman" w:cs="Times New Roman"/>
          <w:sz w:val="28"/>
          <w:szCs w:val="28"/>
        </w:rPr>
        <w:t>.3.</w:t>
      </w:r>
      <w:r w:rsidR="009814FA" w:rsidRPr="00BC3E2D">
        <w:rPr>
          <w:rFonts w:ascii="Times New Roman" w:hAnsi="Times New Roman" w:cs="Times New Roman"/>
          <w:sz w:val="28"/>
          <w:szCs w:val="28"/>
        </w:rPr>
        <w:t>4</w:t>
      </w:r>
      <w:r w:rsidR="002D784C" w:rsidRPr="00BC3E2D">
        <w:rPr>
          <w:rFonts w:ascii="Times New Roman" w:hAnsi="Times New Roman" w:cs="Times New Roman"/>
          <w:sz w:val="28"/>
          <w:szCs w:val="28"/>
        </w:rPr>
        <w:t>. </w:t>
      </w:r>
      <w:r w:rsidR="00E54933" w:rsidRPr="00BC3E2D">
        <w:rPr>
          <w:rFonts w:ascii="Times New Roman" w:hAnsi="Times New Roman" w:cs="Times New Roman"/>
          <w:sz w:val="28"/>
          <w:szCs w:val="28"/>
        </w:rPr>
        <w:t xml:space="preserve">Передает </w:t>
      </w:r>
      <w:r w:rsidR="002D784C" w:rsidRPr="00BC3E2D">
        <w:rPr>
          <w:rFonts w:ascii="Times New Roman" w:hAnsi="Times New Roman" w:cs="Times New Roman"/>
          <w:sz w:val="28"/>
          <w:szCs w:val="28"/>
        </w:rPr>
        <w:t>з</w:t>
      </w:r>
      <w:r w:rsidR="00E54933" w:rsidRPr="00BC3E2D">
        <w:rPr>
          <w:rFonts w:ascii="Times New Roman" w:hAnsi="Times New Roman" w:cs="Times New Roman"/>
          <w:sz w:val="28"/>
          <w:szCs w:val="28"/>
        </w:rPr>
        <w:t>аяв</w:t>
      </w:r>
      <w:r w:rsidR="002D784C" w:rsidRPr="00BC3E2D">
        <w:rPr>
          <w:rFonts w:ascii="Times New Roman" w:hAnsi="Times New Roman" w:cs="Times New Roman"/>
          <w:sz w:val="28"/>
          <w:szCs w:val="28"/>
        </w:rPr>
        <w:t>ку</w:t>
      </w:r>
      <w:r w:rsidR="00E54933" w:rsidRPr="00BC3E2D">
        <w:rPr>
          <w:rFonts w:ascii="Times New Roman" w:hAnsi="Times New Roman" w:cs="Times New Roman"/>
          <w:sz w:val="28"/>
          <w:szCs w:val="28"/>
        </w:rPr>
        <w:t xml:space="preserve"> заявителю для подписания.</w:t>
      </w:r>
      <w:r w:rsidR="002D784C" w:rsidRPr="00BC3E2D">
        <w:rPr>
          <w:rFonts w:ascii="Times New Roman" w:hAnsi="Times New Roman" w:cs="Times New Roman"/>
          <w:sz w:val="28"/>
          <w:szCs w:val="28"/>
        </w:rPr>
        <w:t xml:space="preserve"> </w:t>
      </w:r>
      <w:r w:rsidR="00E54933" w:rsidRPr="00BC3E2D">
        <w:rPr>
          <w:rFonts w:ascii="Times New Roman" w:hAnsi="Times New Roman" w:cs="Times New Roman"/>
          <w:sz w:val="28"/>
          <w:szCs w:val="28"/>
        </w:rPr>
        <w:t>Подпись проставляется заявителем собственноручно.</w:t>
      </w:r>
    </w:p>
    <w:p w:rsidR="009814FA" w:rsidRPr="00BC3E2D" w:rsidRDefault="009814FA" w:rsidP="00E54933">
      <w:pPr>
        <w:suppressAutoHyphens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>6.3.5. Сообщает заявителю дату, время и место п</w:t>
      </w:r>
      <w:r w:rsidR="00B252D1" w:rsidRPr="00BC3E2D">
        <w:rPr>
          <w:rFonts w:ascii="Times New Roman" w:hAnsi="Times New Roman" w:cs="Times New Roman"/>
          <w:sz w:val="28"/>
          <w:szCs w:val="28"/>
        </w:rPr>
        <w:t>роведения Консультаций Органами</w:t>
      </w:r>
      <w:r w:rsidRPr="00BC3E2D">
        <w:rPr>
          <w:rFonts w:ascii="Times New Roman" w:hAnsi="Times New Roman" w:cs="Times New Roman"/>
          <w:sz w:val="28"/>
          <w:szCs w:val="28"/>
        </w:rPr>
        <w:t>.</w:t>
      </w:r>
    </w:p>
    <w:p w:rsidR="009814FA" w:rsidRPr="00BC3E2D" w:rsidRDefault="009814FA" w:rsidP="00E54933">
      <w:pPr>
        <w:suppressAutoHyphens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>6.3.6. Подписывает заявку.</w:t>
      </w:r>
    </w:p>
    <w:p w:rsidR="00E54933" w:rsidRPr="00BC3E2D" w:rsidRDefault="00291F33" w:rsidP="00291F33">
      <w:pPr>
        <w:pStyle w:val="27"/>
        <w:spacing w:after="0" w:line="240" w:lineRule="auto"/>
        <w:ind w:firstLine="709"/>
        <w:jc w:val="both"/>
        <w:rPr>
          <w:i/>
        </w:rPr>
      </w:pPr>
      <w:r w:rsidRPr="00BC3E2D">
        <w:t>6</w:t>
      </w:r>
      <w:r w:rsidR="00E54933" w:rsidRPr="00BC3E2D">
        <w:t>.3.</w:t>
      </w:r>
      <w:r w:rsidR="009814FA" w:rsidRPr="00BC3E2D">
        <w:t>7</w:t>
      </w:r>
      <w:r w:rsidR="00E54933" w:rsidRPr="00BC3E2D">
        <w:t xml:space="preserve">. Регистрирует </w:t>
      </w:r>
      <w:r w:rsidRPr="00BC3E2D">
        <w:t>з</w:t>
      </w:r>
      <w:r w:rsidR="00E54933" w:rsidRPr="00BC3E2D">
        <w:t>аяв</w:t>
      </w:r>
      <w:r w:rsidRPr="00BC3E2D">
        <w:t>ку</w:t>
      </w:r>
      <w:r w:rsidR="00E54933" w:rsidRPr="00BC3E2D">
        <w:t xml:space="preserve"> в Журнале регистрации заяв</w:t>
      </w:r>
      <w:r w:rsidRPr="00BC3E2D">
        <w:t>ок</w:t>
      </w:r>
      <w:r w:rsidR="00E54933" w:rsidRPr="00BC3E2D">
        <w:t xml:space="preserve"> </w:t>
      </w:r>
      <w:r w:rsidRPr="00BC3E2D">
        <w:t>для устного консультирования населения по вопросам предоставления услуг министерств</w:t>
      </w:r>
      <w:r w:rsidR="00845334" w:rsidRPr="00BC3E2D">
        <w:t>ом</w:t>
      </w:r>
      <w:r w:rsidRPr="00BC3E2D">
        <w:t xml:space="preserve"> труда и социально</w:t>
      </w:r>
      <w:r w:rsidR="00845334" w:rsidRPr="00BC3E2D">
        <w:t>го развития Ростовской области,</w:t>
      </w:r>
      <w:r w:rsidRPr="00BC3E2D">
        <w:t xml:space="preserve"> министерств</w:t>
      </w:r>
      <w:r w:rsidR="00845334" w:rsidRPr="00BC3E2D">
        <w:t>ом</w:t>
      </w:r>
      <w:r w:rsidRPr="00BC3E2D">
        <w:t xml:space="preserve"> строительства, архитектуры и территориального развития Ростовской области </w:t>
      </w:r>
      <w:r w:rsidR="00845334" w:rsidRPr="00BC3E2D">
        <w:t xml:space="preserve">и государственным бюджетным учреждением Ростовской области «Агентство жилищных программ» </w:t>
      </w:r>
      <w:r w:rsidRPr="00BC3E2D">
        <w:t xml:space="preserve">на базе сети МФЦ с использованием платформы для видеосвязи WebEx </w:t>
      </w:r>
      <w:r w:rsidR="00E54933" w:rsidRPr="00BC3E2D">
        <w:t>(</w:t>
      </w:r>
      <w:r w:rsidR="00222166" w:rsidRPr="00BC3E2D">
        <w:t>по форме согласно приложению </w:t>
      </w:r>
      <w:r w:rsidRPr="00BC3E2D">
        <w:t>№ </w:t>
      </w:r>
      <w:r w:rsidR="00E54933" w:rsidRPr="00BC3E2D">
        <w:t>3 к настоящему Порядку) (далее – Журнал).</w:t>
      </w:r>
    </w:p>
    <w:p w:rsidR="00291F33" w:rsidRPr="00BC3E2D" w:rsidRDefault="00221C73" w:rsidP="00E54933">
      <w:pPr>
        <w:pStyle w:val="27"/>
        <w:shd w:val="clear" w:color="auto" w:fill="auto"/>
        <w:spacing w:after="0" w:line="240" w:lineRule="auto"/>
        <w:ind w:firstLine="709"/>
        <w:jc w:val="both"/>
      </w:pPr>
      <w:r w:rsidRPr="00BC3E2D">
        <w:t>6.3.</w:t>
      </w:r>
      <w:r w:rsidR="009814FA" w:rsidRPr="00BC3E2D">
        <w:t>8</w:t>
      </w:r>
      <w:r w:rsidRPr="00BC3E2D">
        <w:t>. </w:t>
      </w:r>
      <w:r w:rsidR="009814FA" w:rsidRPr="00BC3E2D">
        <w:t>Сканирует заявку, в случае передачи заявки в Органы в электронном виде. Делает копию заявки, в случае передачи заявки в Органы в бумажном виде.</w:t>
      </w:r>
    </w:p>
    <w:p w:rsidR="00FC4499" w:rsidRPr="00BC3E2D" w:rsidRDefault="009814FA" w:rsidP="00117320">
      <w:pPr>
        <w:pStyle w:val="27"/>
        <w:spacing w:after="0" w:line="240" w:lineRule="auto"/>
        <w:ind w:firstLine="709"/>
        <w:jc w:val="both"/>
      </w:pPr>
      <w:r w:rsidRPr="00BC3E2D">
        <w:t>6.3.9. </w:t>
      </w:r>
      <w:r w:rsidR="00FC4499" w:rsidRPr="00BC3E2D">
        <w:t>П</w:t>
      </w:r>
      <w:r w:rsidR="00117320" w:rsidRPr="00BC3E2D">
        <w:t>оданны</w:t>
      </w:r>
      <w:r w:rsidR="00FC4499" w:rsidRPr="00BC3E2D">
        <w:t>е</w:t>
      </w:r>
      <w:r w:rsidR="00117320" w:rsidRPr="00BC3E2D">
        <w:t xml:space="preserve"> в МФЦ заявк</w:t>
      </w:r>
      <w:r w:rsidR="00FC4499" w:rsidRPr="00BC3E2D">
        <w:t>и и документы</w:t>
      </w:r>
      <w:r w:rsidR="00117320" w:rsidRPr="00BC3E2D">
        <w:t xml:space="preserve"> переда</w:t>
      </w:r>
      <w:r w:rsidR="00044EF9">
        <w:t>ю</w:t>
      </w:r>
      <w:r w:rsidR="00117320" w:rsidRPr="00BC3E2D">
        <w:t xml:space="preserve">тся </w:t>
      </w:r>
      <w:r w:rsidR="00FC4499" w:rsidRPr="00BC3E2D">
        <w:t xml:space="preserve">в электронном виде </w:t>
      </w:r>
      <w:r w:rsidR="00117320" w:rsidRPr="00BC3E2D">
        <w:t xml:space="preserve">в день подачи заявки Органам с использованием </w:t>
      </w:r>
      <w:r w:rsidR="00044EF9" w:rsidRPr="00044EF9">
        <w:t xml:space="preserve">с использованием СЭДД «Дело», а также иных информационных систем, использование которых предусмотрено законодательством Российской Федерации. </w:t>
      </w:r>
      <w:r w:rsidR="00117320" w:rsidRPr="00BC3E2D">
        <w:t>При отсутствии технической возможности использования инф</w:t>
      </w:r>
      <w:r w:rsidR="00FC4499" w:rsidRPr="00BC3E2D">
        <w:t>ормационных систем заявки (на </w:t>
      </w:r>
      <w:r w:rsidR="00117320" w:rsidRPr="00BC3E2D">
        <w:t>бумажном носителе)</w:t>
      </w:r>
      <w:r w:rsidR="00FC4499" w:rsidRPr="00BC3E2D">
        <w:t xml:space="preserve"> передаются посредством курьерской службы МФЦ в Органы </w:t>
      </w:r>
      <w:r w:rsidR="00117320" w:rsidRPr="00BC3E2D">
        <w:t xml:space="preserve">не позднее 10.00 </w:t>
      </w:r>
      <w:r w:rsidR="003A177A" w:rsidRPr="00BC3E2D">
        <w:t xml:space="preserve">дня, предшествующего </w:t>
      </w:r>
      <w:r w:rsidR="00B42552" w:rsidRPr="00BC3E2D">
        <w:t>2</w:t>
      </w:r>
      <w:r w:rsidR="00FC4499" w:rsidRPr="00BC3E2D">
        <w:t xml:space="preserve"> календарны</w:t>
      </w:r>
      <w:r w:rsidR="003A177A" w:rsidRPr="00BC3E2D">
        <w:t>м</w:t>
      </w:r>
      <w:r w:rsidR="00FC4499" w:rsidRPr="00BC3E2D">
        <w:t xml:space="preserve"> дня</w:t>
      </w:r>
      <w:r w:rsidR="003A177A" w:rsidRPr="00BC3E2D">
        <w:t>м</w:t>
      </w:r>
      <w:r w:rsidR="00FC4499" w:rsidRPr="00BC3E2D">
        <w:t xml:space="preserve"> до дня проведения Консультаций по вопросам министерства строительства, архитектуры и территориальн</w:t>
      </w:r>
      <w:r w:rsidR="00845334" w:rsidRPr="00BC3E2D">
        <w:t xml:space="preserve">ого развития Ростовской области, государственного бюджетного учреждения Ростовской области «Агентство жилищных программ» </w:t>
      </w:r>
      <w:r w:rsidR="00FC4499" w:rsidRPr="00BC3E2D">
        <w:t xml:space="preserve">и </w:t>
      </w:r>
      <w:r w:rsidR="00B42552" w:rsidRPr="00BC3E2D">
        <w:t>6</w:t>
      </w:r>
      <w:r w:rsidR="00FC4499" w:rsidRPr="00BC3E2D">
        <w:t xml:space="preserve"> календарны</w:t>
      </w:r>
      <w:r w:rsidR="003A177A" w:rsidRPr="00BC3E2D">
        <w:t>м</w:t>
      </w:r>
      <w:r w:rsidR="00FC4499" w:rsidRPr="00BC3E2D">
        <w:t xml:space="preserve"> дн</w:t>
      </w:r>
      <w:r w:rsidR="003A177A" w:rsidRPr="00BC3E2D">
        <w:t>ям</w:t>
      </w:r>
      <w:r w:rsidR="00FC4499" w:rsidRPr="00BC3E2D">
        <w:t xml:space="preserve"> до дня проведения Консультаций по вопросам министерства труда и социального развития Ростовской области.</w:t>
      </w:r>
    </w:p>
    <w:p w:rsidR="00B42552" w:rsidRPr="00BC3E2D" w:rsidRDefault="00B42552" w:rsidP="00117320">
      <w:pPr>
        <w:pStyle w:val="27"/>
        <w:spacing w:after="0" w:line="240" w:lineRule="auto"/>
        <w:ind w:firstLine="709"/>
        <w:jc w:val="both"/>
      </w:pPr>
      <w:r w:rsidRPr="00BC3E2D">
        <w:t>7. Прием заявок от заявителей на предстоящий сеанс видеосвязи в соответствии с Графиком МФЦ прекращает за 3 календарных дня до дня проведения Консультаций по вопросам министерства строительства, архитектуры и территориального развития Ростовской области</w:t>
      </w:r>
      <w:r w:rsidR="00E92411" w:rsidRPr="00BC3E2D">
        <w:t xml:space="preserve">, государственного бюджетного учреждения Ростовской области «Агентство жилищных программ» </w:t>
      </w:r>
      <w:r w:rsidRPr="00BC3E2D">
        <w:t xml:space="preserve">и за </w:t>
      </w:r>
      <w:r w:rsidR="00E92411" w:rsidRPr="00BC3E2D">
        <w:br/>
      </w:r>
      <w:r w:rsidRPr="00BC3E2D">
        <w:t>7 календарных дней до дня проведения Консультаций по вопросам министерства труда и социального развития Ростовской области.</w:t>
      </w:r>
    </w:p>
    <w:p w:rsidR="00E54933" w:rsidRPr="00BC3E2D" w:rsidRDefault="00B42552" w:rsidP="00E54933">
      <w:pPr>
        <w:pStyle w:val="27"/>
        <w:shd w:val="clear" w:color="auto" w:fill="auto"/>
        <w:spacing w:before="120" w:after="0" w:line="240" w:lineRule="auto"/>
        <w:ind w:firstLine="709"/>
        <w:jc w:val="both"/>
      </w:pPr>
      <w:r w:rsidRPr="00BC3E2D">
        <w:t>8</w:t>
      </w:r>
      <w:r w:rsidR="00E54933" w:rsidRPr="00BC3E2D">
        <w:t>. Заяв</w:t>
      </w:r>
      <w:r w:rsidR="009814FA" w:rsidRPr="00BC3E2D">
        <w:t>ка</w:t>
      </w:r>
      <w:r w:rsidR="00E54933" w:rsidRPr="00BC3E2D">
        <w:t xml:space="preserve"> в машинописном виде оформляется специалистом МФЦ </w:t>
      </w:r>
      <w:r w:rsidR="00E54933" w:rsidRPr="00BC3E2D">
        <w:br/>
        <w:t>на основании сведений о заявителе, указанных в доку</w:t>
      </w:r>
      <w:r w:rsidR="009814FA" w:rsidRPr="00BC3E2D">
        <w:t xml:space="preserve">менте, удостоверяющем личность и другим сведениям и документам, предоставленным заявителем, </w:t>
      </w:r>
      <w:r w:rsidR="00E54933" w:rsidRPr="00BC3E2D">
        <w:t xml:space="preserve">с использованием </w:t>
      </w:r>
      <w:r w:rsidR="00B252D1" w:rsidRPr="00BC3E2D">
        <w:t xml:space="preserve">Интегрированной информационной системы </w:t>
      </w:r>
      <w:r w:rsidR="00E54933" w:rsidRPr="00BC3E2D">
        <w:t xml:space="preserve">МФЦ </w:t>
      </w:r>
      <w:r w:rsidR="00B252D1" w:rsidRPr="00BC3E2D">
        <w:t>Ростовской области</w:t>
      </w:r>
      <w:r w:rsidR="00E54933" w:rsidRPr="00BC3E2D">
        <w:t xml:space="preserve"> (либо СПО) и распечатывается на бумажном носителе, после чего специалист МФЦ проверяет, что </w:t>
      </w:r>
      <w:r w:rsidR="009814FA" w:rsidRPr="00BC3E2D">
        <w:t>з</w:t>
      </w:r>
      <w:r w:rsidR="00E54933" w:rsidRPr="00BC3E2D">
        <w:t>аяв</w:t>
      </w:r>
      <w:r w:rsidR="009814FA" w:rsidRPr="00BC3E2D">
        <w:t>ка</w:t>
      </w:r>
      <w:r w:rsidR="00E54933" w:rsidRPr="00BC3E2D">
        <w:t xml:space="preserve"> содержит все предусмотренные </w:t>
      </w:r>
      <w:r w:rsidR="00044EF9">
        <w:t xml:space="preserve">настоящим </w:t>
      </w:r>
      <w:r w:rsidR="00E54933" w:rsidRPr="00BC3E2D">
        <w:t xml:space="preserve">Порядком </w:t>
      </w:r>
      <w:r w:rsidR="00044EF9">
        <w:t>сведения в соответствии с подпунктом</w:t>
      </w:r>
      <w:r w:rsidR="009814FA" w:rsidRPr="00BC3E2D">
        <w:t xml:space="preserve"> 6.1 </w:t>
      </w:r>
      <w:r w:rsidR="00044EF9">
        <w:t xml:space="preserve">пункта 6 </w:t>
      </w:r>
      <w:r w:rsidR="009814FA" w:rsidRPr="00BC3E2D">
        <w:t>настоящего Порядка.</w:t>
      </w:r>
    </w:p>
    <w:p w:rsidR="00E54933" w:rsidRPr="00BC3E2D" w:rsidRDefault="00647341" w:rsidP="00E54933">
      <w:pPr>
        <w:pStyle w:val="27"/>
        <w:shd w:val="clear" w:color="auto" w:fill="auto"/>
        <w:spacing w:before="120" w:after="0" w:line="240" w:lineRule="auto"/>
        <w:ind w:firstLine="709"/>
        <w:jc w:val="both"/>
      </w:pPr>
      <w:r w:rsidRPr="00BC3E2D">
        <w:t>9</w:t>
      </w:r>
      <w:r w:rsidR="00E54933" w:rsidRPr="00BC3E2D">
        <w:t>. Журнал (либо распечатанный Журнал в случае его ведения в электронном виде) скрепляется, заверяется в установленном порядке подписью уполномоченного специалиста МФЦ, печатью (штампом) МФЦ</w:t>
      </w:r>
      <w:r w:rsidR="00757B5A" w:rsidRPr="00BC3E2D">
        <w:t xml:space="preserve"> в конце года</w:t>
      </w:r>
      <w:r w:rsidR="00E54933" w:rsidRPr="00BC3E2D">
        <w:t>.</w:t>
      </w:r>
    </w:p>
    <w:p w:rsidR="00757B5A" w:rsidRPr="00BC3E2D" w:rsidRDefault="00757B5A" w:rsidP="00E54933">
      <w:pPr>
        <w:pStyle w:val="27"/>
        <w:shd w:val="clear" w:color="auto" w:fill="auto"/>
        <w:spacing w:before="120" w:after="0" w:line="240" w:lineRule="auto"/>
        <w:ind w:firstLine="709"/>
        <w:jc w:val="both"/>
      </w:pPr>
      <w:r w:rsidRPr="00BC3E2D">
        <w:t>10. В соответствии с Графиком специалист МФЦ организует для заявителя в МФЦ рабочее место для Консультаций с Органами.</w:t>
      </w:r>
    </w:p>
    <w:p w:rsidR="00E54933" w:rsidRPr="00BC3E2D" w:rsidRDefault="00E54933" w:rsidP="00E54933">
      <w:pPr>
        <w:suppressAutoHyphens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BC3E2D">
        <w:rPr>
          <w:rFonts w:ascii="Times New Roman" w:hAnsi="Times New Roman" w:cs="Times New Roman"/>
          <w:kern w:val="0"/>
          <w:sz w:val="28"/>
          <w:szCs w:val="28"/>
          <w:lang w:eastAsia="ru-RU"/>
        </w:rPr>
        <w:t>1</w:t>
      </w:r>
      <w:r w:rsidR="00757B5A" w:rsidRPr="00BC3E2D">
        <w:rPr>
          <w:rFonts w:ascii="Times New Roman" w:hAnsi="Times New Roman" w:cs="Times New Roman"/>
          <w:kern w:val="0"/>
          <w:sz w:val="28"/>
          <w:szCs w:val="28"/>
          <w:lang w:eastAsia="ru-RU"/>
        </w:rPr>
        <w:t>1</w:t>
      </w:r>
      <w:r w:rsidRPr="00BC3E2D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. Последовательность, требования к порядку и срокам выполнения административных процедур специалистами МФЦ при оказании </w:t>
      </w:r>
      <w:r w:rsidR="00647341" w:rsidRPr="00BC3E2D">
        <w:rPr>
          <w:rFonts w:ascii="Times New Roman" w:hAnsi="Times New Roman" w:cs="Times New Roman"/>
          <w:kern w:val="0"/>
          <w:sz w:val="28"/>
          <w:szCs w:val="28"/>
          <w:lang w:eastAsia="ru-RU"/>
        </w:rPr>
        <w:t>Консультаций</w:t>
      </w:r>
      <w:r w:rsidRPr="00BC3E2D">
        <w:rPr>
          <w:rFonts w:ascii="Times New Roman" w:hAnsi="Times New Roman" w:cs="Times New Roman"/>
          <w:kern w:val="0"/>
          <w:sz w:val="28"/>
          <w:szCs w:val="28"/>
          <w:lang w:eastAsia="ru-RU"/>
        </w:rPr>
        <w:t>:</w:t>
      </w:r>
    </w:p>
    <w:p w:rsidR="00C03C19" w:rsidRPr="00BC3E2D" w:rsidRDefault="00C03C19" w:rsidP="00E54933">
      <w:pPr>
        <w:suppressAutoHyphens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</w:p>
    <w:tbl>
      <w:tblPr>
        <w:tblW w:w="10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1984"/>
        <w:gridCol w:w="4820"/>
        <w:gridCol w:w="2971"/>
      </w:tblGrid>
      <w:tr w:rsidR="00BC3E2D" w:rsidRPr="00BC3E2D" w:rsidTr="00594025">
        <w:trPr>
          <w:trHeight w:val="390"/>
          <w:tblHeader/>
          <w:jc w:val="center"/>
        </w:trPr>
        <w:tc>
          <w:tcPr>
            <w:tcW w:w="423" w:type="dxa"/>
            <w:vAlign w:val="center"/>
          </w:tcPr>
          <w:p w:rsidR="00E54933" w:rsidRPr="00BC3E2D" w:rsidRDefault="00E54933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BC3E2D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84" w:type="dxa"/>
            <w:vAlign w:val="center"/>
          </w:tcPr>
          <w:p w:rsidR="00E54933" w:rsidRPr="00BC3E2D" w:rsidRDefault="00E54933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BC3E2D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4820" w:type="dxa"/>
            <w:vAlign w:val="center"/>
          </w:tcPr>
          <w:p w:rsidR="00E54933" w:rsidRPr="00BC3E2D" w:rsidRDefault="00E54933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BC3E2D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Наименование процедуры</w:t>
            </w:r>
          </w:p>
        </w:tc>
        <w:tc>
          <w:tcPr>
            <w:tcW w:w="2971" w:type="dxa"/>
            <w:vAlign w:val="center"/>
          </w:tcPr>
          <w:p w:rsidR="00E54933" w:rsidRPr="00BC3E2D" w:rsidRDefault="00E54933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BC3E2D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Сроки выполнения</w:t>
            </w:r>
          </w:p>
        </w:tc>
      </w:tr>
      <w:tr w:rsidR="00BC3E2D" w:rsidRPr="00BC3E2D" w:rsidTr="00594025">
        <w:trPr>
          <w:trHeight w:val="1230"/>
          <w:jc w:val="center"/>
        </w:trPr>
        <w:tc>
          <w:tcPr>
            <w:tcW w:w="423" w:type="dxa"/>
            <w:tcBorders>
              <w:bottom w:val="single" w:sz="4" w:space="0" w:color="auto"/>
            </w:tcBorders>
          </w:tcPr>
          <w:p w:rsidR="00E54933" w:rsidRPr="00BC3E2D" w:rsidRDefault="00E54933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C3E2D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54933" w:rsidRPr="00BC3E2D" w:rsidRDefault="00E54933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C3E2D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Специалист МФЦ</w:t>
            </w:r>
          </w:p>
        </w:tc>
        <w:tc>
          <w:tcPr>
            <w:tcW w:w="4820" w:type="dxa"/>
          </w:tcPr>
          <w:p w:rsidR="00E54933" w:rsidRPr="00BC3E2D" w:rsidRDefault="00E54933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E2D">
              <w:rPr>
                <w:rFonts w:ascii="Times New Roman" w:hAnsi="Times New Roman" w:cs="Times New Roman"/>
                <w:sz w:val="24"/>
                <w:szCs w:val="24"/>
              </w:rPr>
              <w:t>Установление личности заявителя на основании паспорта гражданина Российской Федерации (в период замены паспорта – временного удостоверения личности).</w:t>
            </w: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:rsidR="00E54933" w:rsidRPr="00BC3E2D" w:rsidRDefault="00E54933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C3E2D">
              <w:rPr>
                <w:rFonts w:ascii="Times New Roman" w:hAnsi="Times New Roman" w:cs="Times New Roman"/>
                <w:sz w:val="24"/>
                <w:szCs w:val="24"/>
              </w:rPr>
              <w:t>В момент обращения</w:t>
            </w:r>
          </w:p>
        </w:tc>
      </w:tr>
      <w:tr w:rsidR="00BC3E2D" w:rsidRPr="00BC3E2D" w:rsidTr="00757B5A">
        <w:trPr>
          <w:trHeight w:val="2182"/>
          <w:jc w:val="center"/>
        </w:trPr>
        <w:tc>
          <w:tcPr>
            <w:tcW w:w="423" w:type="dxa"/>
          </w:tcPr>
          <w:p w:rsidR="00E54933" w:rsidRPr="00BC3E2D" w:rsidRDefault="00E54933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C3E2D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</w:p>
          <w:p w:rsidR="00E54933" w:rsidRPr="00BC3E2D" w:rsidRDefault="00E54933" w:rsidP="00594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E54933" w:rsidRPr="00BC3E2D" w:rsidRDefault="00E54933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C3E2D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Специалист МФЦ</w:t>
            </w:r>
          </w:p>
          <w:p w:rsidR="00E54933" w:rsidRPr="00BC3E2D" w:rsidRDefault="00E54933" w:rsidP="00594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E54933" w:rsidRPr="00BC3E2D" w:rsidRDefault="00E54933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E2D">
              <w:rPr>
                <w:rFonts w:ascii="Times New Roman" w:hAnsi="Times New Roman" w:cs="Times New Roman"/>
                <w:sz w:val="24"/>
                <w:szCs w:val="24"/>
              </w:rPr>
              <w:t xml:space="preserve">Оценка правильности оформления </w:t>
            </w:r>
            <w:r w:rsidR="00757B5A" w:rsidRPr="00BC3E2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C3E2D">
              <w:rPr>
                <w:rFonts w:ascii="Times New Roman" w:hAnsi="Times New Roman" w:cs="Times New Roman"/>
                <w:sz w:val="24"/>
                <w:szCs w:val="24"/>
              </w:rPr>
              <w:t>аяв</w:t>
            </w:r>
            <w:r w:rsidR="00757B5A" w:rsidRPr="00BC3E2D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BC3E2D">
              <w:rPr>
                <w:rFonts w:ascii="Times New Roman" w:hAnsi="Times New Roman" w:cs="Times New Roman"/>
                <w:sz w:val="24"/>
                <w:szCs w:val="24"/>
              </w:rPr>
              <w:t xml:space="preserve"> (в случае если заполненн</w:t>
            </w:r>
            <w:r w:rsidR="00757B5A" w:rsidRPr="00BC3E2D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BC3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7B5A" w:rsidRPr="00BC3E2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C3E2D">
              <w:rPr>
                <w:rFonts w:ascii="Times New Roman" w:hAnsi="Times New Roman" w:cs="Times New Roman"/>
                <w:sz w:val="24"/>
                <w:szCs w:val="24"/>
              </w:rPr>
              <w:t>аяв</w:t>
            </w:r>
            <w:r w:rsidR="00757B5A" w:rsidRPr="00BC3E2D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BC3E2D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</w:t>
            </w:r>
            <w:r w:rsidR="00757B5A" w:rsidRPr="00BC3E2D">
              <w:rPr>
                <w:rFonts w:ascii="Times New Roman" w:hAnsi="Times New Roman" w:cs="Times New Roman"/>
                <w:sz w:val="24"/>
                <w:szCs w:val="24"/>
              </w:rPr>
              <w:t>а заявителем самостоятельно).</w:t>
            </w:r>
          </w:p>
          <w:p w:rsidR="00E54933" w:rsidRPr="00BC3E2D" w:rsidRDefault="00E54933" w:rsidP="00757B5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E2D">
              <w:rPr>
                <w:rFonts w:ascii="Times New Roman" w:hAnsi="Times New Roman" w:cs="Times New Roman"/>
                <w:sz w:val="24"/>
                <w:szCs w:val="24"/>
              </w:rPr>
              <w:t>Заявитель самостоятельно п</w:t>
            </w:r>
            <w:r w:rsidR="00757B5A" w:rsidRPr="00BC3E2D">
              <w:rPr>
                <w:rFonts w:ascii="Times New Roman" w:hAnsi="Times New Roman" w:cs="Times New Roman"/>
                <w:sz w:val="24"/>
                <w:szCs w:val="24"/>
              </w:rPr>
              <w:t>роверяет сведения, указанные в з</w:t>
            </w:r>
            <w:r w:rsidRPr="00BC3E2D">
              <w:rPr>
                <w:rFonts w:ascii="Times New Roman" w:hAnsi="Times New Roman" w:cs="Times New Roman"/>
                <w:sz w:val="24"/>
                <w:szCs w:val="24"/>
              </w:rPr>
              <w:t>аяв</w:t>
            </w:r>
            <w:r w:rsidR="00757B5A" w:rsidRPr="00BC3E2D"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  <w:r w:rsidRPr="00BC3E2D">
              <w:rPr>
                <w:rFonts w:ascii="Times New Roman" w:hAnsi="Times New Roman" w:cs="Times New Roman"/>
                <w:sz w:val="24"/>
                <w:szCs w:val="24"/>
              </w:rPr>
              <w:t>, подписывает е</w:t>
            </w:r>
            <w:r w:rsidR="00757B5A" w:rsidRPr="00BC3E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3E2D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собственноручно в присутствии специалиста МФЦ и передает специалист</w:t>
            </w:r>
            <w:r w:rsidR="00757B5A" w:rsidRPr="00BC3E2D">
              <w:rPr>
                <w:rFonts w:ascii="Times New Roman" w:hAnsi="Times New Roman" w:cs="Times New Roman"/>
                <w:sz w:val="24"/>
                <w:szCs w:val="24"/>
              </w:rPr>
              <w:t>у МФЦ.</w:t>
            </w:r>
          </w:p>
        </w:tc>
        <w:tc>
          <w:tcPr>
            <w:tcW w:w="2971" w:type="dxa"/>
          </w:tcPr>
          <w:p w:rsidR="00E54933" w:rsidRPr="00BC3E2D" w:rsidRDefault="00E54933" w:rsidP="00757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2D">
              <w:rPr>
                <w:rFonts w:ascii="Times New Roman" w:hAnsi="Times New Roman" w:cs="Times New Roman"/>
                <w:sz w:val="24"/>
                <w:szCs w:val="24"/>
              </w:rPr>
              <w:t>В момент обращения</w:t>
            </w:r>
          </w:p>
        </w:tc>
      </w:tr>
      <w:tr w:rsidR="00BC3E2D" w:rsidRPr="00BC3E2D" w:rsidTr="00594025">
        <w:trPr>
          <w:trHeight w:val="235"/>
          <w:jc w:val="center"/>
        </w:trPr>
        <w:tc>
          <w:tcPr>
            <w:tcW w:w="423" w:type="dxa"/>
            <w:tcBorders>
              <w:bottom w:val="single" w:sz="4" w:space="0" w:color="auto"/>
            </w:tcBorders>
          </w:tcPr>
          <w:p w:rsidR="00E54933" w:rsidRPr="00BC3E2D" w:rsidRDefault="00E54933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C3E2D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54933" w:rsidRPr="00BC3E2D" w:rsidRDefault="00E54933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C3E2D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Специалист МФЦ</w:t>
            </w:r>
          </w:p>
        </w:tc>
        <w:tc>
          <w:tcPr>
            <w:tcW w:w="4820" w:type="dxa"/>
          </w:tcPr>
          <w:p w:rsidR="00E54933" w:rsidRPr="00BC3E2D" w:rsidRDefault="00757B5A" w:rsidP="00757B5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E2D">
              <w:rPr>
                <w:rFonts w:ascii="Times New Roman" w:hAnsi="Times New Roman" w:cs="Times New Roman"/>
                <w:sz w:val="24"/>
                <w:szCs w:val="24"/>
              </w:rPr>
              <w:t>Регистрация з</w:t>
            </w:r>
            <w:r w:rsidR="00E54933" w:rsidRPr="00BC3E2D">
              <w:rPr>
                <w:rFonts w:ascii="Times New Roman" w:hAnsi="Times New Roman" w:cs="Times New Roman"/>
                <w:sz w:val="24"/>
                <w:szCs w:val="24"/>
              </w:rPr>
              <w:t>аяв</w:t>
            </w:r>
            <w:r w:rsidRPr="00BC3E2D">
              <w:rPr>
                <w:rFonts w:ascii="Times New Roman" w:hAnsi="Times New Roman" w:cs="Times New Roman"/>
                <w:sz w:val="24"/>
                <w:szCs w:val="24"/>
              </w:rPr>
              <w:t xml:space="preserve">ки </w:t>
            </w:r>
            <w:r w:rsidR="00E54933" w:rsidRPr="00BC3E2D">
              <w:rPr>
                <w:rFonts w:ascii="Times New Roman" w:hAnsi="Times New Roman" w:cs="Times New Roman"/>
                <w:sz w:val="24"/>
                <w:szCs w:val="24"/>
              </w:rPr>
              <w:t>в Журнале.</w:t>
            </w: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:rsidR="00E54933" w:rsidRPr="00BC3E2D" w:rsidRDefault="00E54933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C3E2D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В момент обращения</w:t>
            </w:r>
          </w:p>
        </w:tc>
      </w:tr>
      <w:tr w:rsidR="00BC3E2D" w:rsidRPr="00BC3E2D" w:rsidTr="00594025">
        <w:trPr>
          <w:trHeight w:val="488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33" w:rsidRPr="00BC3E2D" w:rsidRDefault="00E54933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C3E2D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33" w:rsidRPr="00BC3E2D" w:rsidRDefault="00E54933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C3E2D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Специалист МФЦ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33" w:rsidRPr="00BC3E2D" w:rsidRDefault="00E54933" w:rsidP="00757B5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C3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Внесение информации, предусмотренной настоящим Порядком, в </w:t>
            </w:r>
            <w:r w:rsidR="00757B5A" w:rsidRPr="00BC3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Интерактивный график</w:t>
            </w:r>
            <w:r w:rsidRPr="00BC3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, проставление подписи специалиста МФЦ, принявшего </w:t>
            </w:r>
            <w:r w:rsidR="00757B5A" w:rsidRPr="00BC3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з</w:t>
            </w:r>
            <w:r w:rsidRPr="00BC3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аяв</w:t>
            </w:r>
            <w:r w:rsidR="00757B5A" w:rsidRPr="00BC3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ку.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33" w:rsidRPr="00BC3E2D" w:rsidRDefault="00E54933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C3E2D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В момент обращения</w:t>
            </w:r>
          </w:p>
        </w:tc>
      </w:tr>
      <w:tr w:rsidR="00BC3E2D" w:rsidRPr="00BC3E2D" w:rsidTr="00594025">
        <w:trPr>
          <w:trHeight w:val="150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33" w:rsidRPr="00BC3E2D" w:rsidRDefault="00E54933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C3E2D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33" w:rsidRPr="00BC3E2D" w:rsidRDefault="00E54933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C3E2D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Специалист МФЦ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33" w:rsidRPr="00BC3E2D" w:rsidRDefault="00E54933" w:rsidP="00757B5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C3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Направление </w:t>
            </w:r>
            <w:r w:rsidR="00757B5A" w:rsidRPr="00BC3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заявки и документов (при наличии), </w:t>
            </w:r>
            <w:r w:rsidRPr="00BC3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поданн</w:t>
            </w:r>
            <w:r w:rsidR="00757B5A" w:rsidRPr="00BC3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ых</w:t>
            </w:r>
            <w:r w:rsidRPr="00BC3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через МФЦ, в электронном виде с использованием канал</w:t>
            </w:r>
            <w:r w:rsidR="00757B5A" w:rsidRPr="00BC3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ов</w:t>
            </w:r>
            <w:r w:rsidRPr="00BC3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информационного обмена.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33" w:rsidRPr="00BC3E2D" w:rsidRDefault="00E54933" w:rsidP="00757B5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C3E2D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В день приема </w:t>
            </w:r>
            <w:r w:rsidR="00757B5A" w:rsidRPr="00BC3E2D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з</w:t>
            </w:r>
            <w:r w:rsidRPr="00BC3E2D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аяв</w:t>
            </w:r>
            <w:r w:rsidR="00757B5A" w:rsidRPr="00BC3E2D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ки</w:t>
            </w:r>
          </w:p>
        </w:tc>
      </w:tr>
      <w:tr w:rsidR="00E54933" w:rsidRPr="00BC3E2D" w:rsidTr="00594025">
        <w:trPr>
          <w:trHeight w:val="57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33" w:rsidRPr="00BC3E2D" w:rsidRDefault="00E54933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C3E2D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33" w:rsidRPr="00BC3E2D" w:rsidRDefault="00E54933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C3E2D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Специалист МФЦ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33" w:rsidRPr="00BC3E2D" w:rsidRDefault="00E54933" w:rsidP="0022216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C3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Передача </w:t>
            </w:r>
            <w:r w:rsidR="00757B5A" w:rsidRPr="00BC3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заявки и документов (при наличии), поданных через МФЦ, в бумажном виде в Органы </w:t>
            </w:r>
            <w:r w:rsidR="0013397B" w:rsidRPr="00BC3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(при отсутствии возможности передачи в электронном виде)</w:t>
            </w:r>
            <w:r w:rsidRPr="00BC3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79" w:rsidRPr="00BC3E2D" w:rsidRDefault="00757B5A" w:rsidP="00627D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C3E2D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не позднее 10.00 </w:t>
            </w:r>
            <w:r w:rsidR="00627D79" w:rsidRPr="00BC3E2D">
              <w:rPr>
                <w:rFonts w:ascii="Times New Roman" w:hAnsi="Times New Roman" w:cs="Times New Roman"/>
                <w:sz w:val="24"/>
                <w:szCs w:val="24"/>
              </w:rPr>
              <w:t xml:space="preserve">дня, предшествующего </w:t>
            </w:r>
            <w:r w:rsidR="00627D79" w:rsidRPr="00BC3E2D">
              <w:rPr>
                <w:rFonts w:ascii="Times New Roman" w:hAnsi="Times New Roman" w:cs="Times New Roman"/>
                <w:sz w:val="24"/>
                <w:szCs w:val="24"/>
              </w:rPr>
              <w:br/>
              <w:t>2 календарным дням</w:t>
            </w:r>
            <w:r w:rsidR="00627D79" w:rsidRPr="00BC3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3E2D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до дня проведения Консультаций по вопросам министерства строительства, архитектуры и территориального развития Ростовской области</w:t>
            </w:r>
            <w:r w:rsidR="00627D79" w:rsidRPr="00BC3E2D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, </w:t>
            </w:r>
            <w:r w:rsidR="00627D79" w:rsidRPr="00BC3E2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бюджетного учреждения Ростовской области «Агентство жилищных программ» и </w:t>
            </w:r>
            <w:r w:rsidR="00627D79" w:rsidRPr="00BC3E2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6 календарным дням </w:t>
            </w:r>
            <w:r w:rsidRPr="00BC3E2D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до дня проведения Консультаций по вопросам министерства труда и социального развития Ростовской области</w:t>
            </w:r>
          </w:p>
        </w:tc>
      </w:tr>
    </w:tbl>
    <w:p w:rsidR="00E54933" w:rsidRPr="00BC3E2D" w:rsidRDefault="00E54933" w:rsidP="00627D79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3975" w:rsidRPr="00BC3E2D" w:rsidRDefault="00DF3975" w:rsidP="00627D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E2D">
        <w:rPr>
          <w:rFonts w:ascii="Times New Roman" w:hAnsi="Times New Roman" w:cs="Times New Roman"/>
          <w:b/>
          <w:sz w:val="28"/>
          <w:szCs w:val="28"/>
        </w:rPr>
        <w:t xml:space="preserve">Последовательность действий специалиста Органа при организации Консультации с использованием платформы для видеосвязи </w:t>
      </w:r>
      <w:r w:rsidRPr="00BC3E2D">
        <w:rPr>
          <w:rFonts w:ascii="Times New Roman" w:hAnsi="Times New Roman" w:cs="Times New Roman"/>
          <w:b/>
          <w:sz w:val="28"/>
          <w:szCs w:val="28"/>
          <w:lang w:val="en-US"/>
        </w:rPr>
        <w:t>WebEx</w:t>
      </w:r>
    </w:p>
    <w:p w:rsidR="00DF3975" w:rsidRPr="00BC3E2D" w:rsidRDefault="00DF3975" w:rsidP="00627D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3975" w:rsidRPr="00BC3E2D" w:rsidRDefault="00B71B47" w:rsidP="00627D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>1. </w:t>
      </w:r>
      <w:r w:rsidR="00DF3975" w:rsidRPr="00BC3E2D">
        <w:rPr>
          <w:rFonts w:ascii="Times New Roman" w:hAnsi="Times New Roman" w:cs="Times New Roman"/>
          <w:sz w:val="28"/>
          <w:szCs w:val="28"/>
        </w:rPr>
        <w:t xml:space="preserve">За 30 минут до начала Консультации специалист Органа настраивает и проверяет работоспособность платформы видеосвязи </w:t>
      </w:r>
      <w:r w:rsidR="00DF3975" w:rsidRPr="00BC3E2D">
        <w:rPr>
          <w:rFonts w:ascii="Times New Roman" w:hAnsi="Times New Roman" w:cs="Times New Roman"/>
          <w:sz w:val="28"/>
          <w:szCs w:val="28"/>
          <w:lang w:val="en-US"/>
        </w:rPr>
        <w:t>WebEx</w:t>
      </w:r>
      <w:r w:rsidR="00DF3975" w:rsidRPr="00BC3E2D">
        <w:rPr>
          <w:rFonts w:ascii="Times New Roman" w:hAnsi="Times New Roman" w:cs="Times New Roman"/>
          <w:sz w:val="28"/>
          <w:szCs w:val="28"/>
        </w:rPr>
        <w:t>.</w:t>
      </w:r>
    </w:p>
    <w:p w:rsidR="00DF3975" w:rsidRPr="00BC3E2D" w:rsidRDefault="00DF3975" w:rsidP="00627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 xml:space="preserve">2. За 10 минут до начала Консультации специалист Органа с помощью платформы видеосвязи </w:t>
      </w:r>
      <w:r w:rsidRPr="00BC3E2D">
        <w:rPr>
          <w:rFonts w:ascii="Times New Roman" w:hAnsi="Times New Roman" w:cs="Times New Roman"/>
          <w:sz w:val="28"/>
          <w:szCs w:val="28"/>
          <w:lang w:val="en-US"/>
        </w:rPr>
        <w:t>WebEx</w:t>
      </w:r>
      <w:r w:rsidRPr="00BC3E2D">
        <w:rPr>
          <w:rFonts w:ascii="Times New Roman" w:hAnsi="Times New Roman" w:cs="Times New Roman"/>
          <w:sz w:val="28"/>
          <w:szCs w:val="28"/>
        </w:rPr>
        <w:t xml:space="preserve"> создает видеоконференцию (далее – ВК) </w:t>
      </w:r>
      <w:r w:rsidRPr="00BC3E2D">
        <w:rPr>
          <w:rFonts w:ascii="Times New Roman" w:hAnsi="Times New Roman" w:cs="Times New Roman"/>
          <w:sz w:val="28"/>
          <w:szCs w:val="28"/>
        </w:rPr>
        <w:br/>
        <w:t>и отправляет приглашение для участия в ВК на электронную почту МФЦ. Адреса электронных почт и номера телефонов МФЦ, на площадках которых организуется предоставление Консу</w:t>
      </w:r>
      <w:r w:rsidR="00B71B47" w:rsidRPr="00BC3E2D">
        <w:rPr>
          <w:rFonts w:ascii="Times New Roman" w:hAnsi="Times New Roman" w:cs="Times New Roman"/>
          <w:sz w:val="28"/>
          <w:szCs w:val="28"/>
        </w:rPr>
        <w:t>льтаций, указаны в приложении № </w:t>
      </w:r>
      <w:r w:rsidRPr="00BC3E2D">
        <w:rPr>
          <w:rFonts w:ascii="Times New Roman" w:hAnsi="Times New Roman" w:cs="Times New Roman"/>
          <w:sz w:val="28"/>
          <w:szCs w:val="28"/>
        </w:rPr>
        <w:t>2.</w:t>
      </w:r>
    </w:p>
    <w:p w:rsidR="00DF3975" w:rsidRPr="00BC3E2D" w:rsidRDefault="00DF3975" w:rsidP="00627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>3. Специалист Органа проводит Консультацию с заявителем по вопросам предоставления услуг министерств</w:t>
      </w:r>
      <w:r w:rsidR="00B71B47" w:rsidRPr="00BC3E2D">
        <w:rPr>
          <w:rFonts w:ascii="Times New Roman" w:hAnsi="Times New Roman" w:cs="Times New Roman"/>
          <w:sz w:val="28"/>
          <w:szCs w:val="28"/>
        </w:rPr>
        <w:t>ом</w:t>
      </w:r>
      <w:r w:rsidRPr="00BC3E2D">
        <w:rPr>
          <w:rFonts w:ascii="Times New Roman" w:hAnsi="Times New Roman" w:cs="Times New Roman"/>
          <w:sz w:val="28"/>
          <w:szCs w:val="28"/>
        </w:rPr>
        <w:t xml:space="preserve"> труда и социального развития Ростовской области</w:t>
      </w:r>
      <w:r w:rsidR="00B71B47" w:rsidRPr="00BC3E2D">
        <w:rPr>
          <w:rFonts w:ascii="Times New Roman" w:hAnsi="Times New Roman" w:cs="Times New Roman"/>
          <w:sz w:val="28"/>
          <w:szCs w:val="28"/>
        </w:rPr>
        <w:t>,</w:t>
      </w:r>
      <w:r w:rsidRPr="00BC3E2D">
        <w:rPr>
          <w:rFonts w:ascii="Times New Roman" w:hAnsi="Times New Roman" w:cs="Times New Roman"/>
          <w:sz w:val="28"/>
          <w:szCs w:val="28"/>
        </w:rPr>
        <w:t xml:space="preserve"> министерств</w:t>
      </w:r>
      <w:r w:rsidR="00B71B47" w:rsidRPr="00BC3E2D">
        <w:rPr>
          <w:rFonts w:ascii="Times New Roman" w:hAnsi="Times New Roman" w:cs="Times New Roman"/>
          <w:sz w:val="28"/>
          <w:szCs w:val="28"/>
        </w:rPr>
        <w:t>ом</w:t>
      </w:r>
      <w:r w:rsidRPr="00BC3E2D">
        <w:rPr>
          <w:rFonts w:ascii="Times New Roman" w:hAnsi="Times New Roman" w:cs="Times New Roman"/>
          <w:sz w:val="28"/>
          <w:szCs w:val="28"/>
        </w:rPr>
        <w:t xml:space="preserve"> строительства, архитектуры и территориального развития Ростовской области </w:t>
      </w:r>
      <w:r w:rsidR="00B71B47" w:rsidRPr="00BC3E2D">
        <w:rPr>
          <w:rFonts w:ascii="Times New Roman" w:hAnsi="Times New Roman" w:cs="Times New Roman"/>
          <w:sz w:val="28"/>
          <w:szCs w:val="28"/>
        </w:rPr>
        <w:t xml:space="preserve">и государственным бюджетным учреждением Ростовской области «Агентство жилищных программ» </w:t>
      </w:r>
      <w:r w:rsidRPr="00BC3E2D">
        <w:rPr>
          <w:rFonts w:ascii="Times New Roman" w:hAnsi="Times New Roman" w:cs="Times New Roman"/>
          <w:sz w:val="28"/>
          <w:szCs w:val="28"/>
        </w:rPr>
        <w:t>в течени</w:t>
      </w:r>
      <w:r w:rsidR="00003698">
        <w:rPr>
          <w:rFonts w:ascii="Times New Roman" w:hAnsi="Times New Roman" w:cs="Times New Roman"/>
          <w:sz w:val="28"/>
          <w:szCs w:val="28"/>
        </w:rPr>
        <w:t>е</w:t>
      </w:r>
      <w:r w:rsidRPr="00BC3E2D">
        <w:rPr>
          <w:rFonts w:ascii="Times New Roman" w:hAnsi="Times New Roman" w:cs="Times New Roman"/>
          <w:sz w:val="28"/>
          <w:szCs w:val="28"/>
        </w:rPr>
        <w:t xml:space="preserve"> 20 минут.</w:t>
      </w:r>
    </w:p>
    <w:p w:rsidR="00DF3975" w:rsidRPr="00BC3E2D" w:rsidRDefault="00DF3975" w:rsidP="00627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2D">
        <w:rPr>
          <w:rFonts w:ascii="Times New Roman" w:hAnsi="Times New Roman" w:cs="Times New Roman"/>
          <w:sz w:val="28"/>
          <w:szCs w:val="28"/>
        </w:rPr>
        <w:t>4. После завершения Консультации с заявителем специалист Органа организует следующую Консультацию согласно Графику и продолжает работу начиная с пункта 2.</w:t>
      </w:r>
    </w:p>
    <w:p w:rsidR="00DF3975" w:rsidRPr="00BC3E2D" w:rsidRDefault="00DF3975" w:rsidP="00E54933">
      <w:pPr>
        <w:pStyle w:val="27"/>
        <w:shd w:val="clear" w:color="auto" w:fill="auto"/>
        <w:spacing w:before="120" w:after="0" w:line="240" w:lineRule="auto"/>
        <w:ind w:firstLine="709"/>
        <w:jc w:val="both"/>
      </w:pPr>
    </w:p>
    <w:p w:rsidR="00DF3975" w:rsidRPr="00BC3E2D" w:rsidRDefault="00DF3975" w:rsidP="00E54933">
      <w:pPr>
        <w:pStyle w:val="27"/>
        <w:shd w:val="clear" w:color="auto" w:fill="auto"/>
        <w:spacing w:before="120" w:after="0" w:line="240" w:lineRule="auto"/>
        <w:ind w:firstLine="709"/>
        <w:jc w:val="both"/>
        <w:sectPr w:rsidR="00DF3975" w:rsidRPr="00BC3E2D" w:rsidSect="00472418">
          <w:pgSz w:w="11906" w:h="16838"/>
          <w:pgMar w:top="1134" w:right="567" w:bottom="1134" w:left="1134" w:header="426" w:footer="709" w:gutter="0"/>
          <w:pgNumType w:start="1"/>
          <w:cols w:space="708"/>
          <w:titlePg/>
          <w:docGrid w:linePitch="360"/>
        </w:sectPr>
      </w:pPr>
    </w:p>
    <w:p w:rsidR="00E54933" w:rsidRPr="00BC3E2D" w:rsidRDefault="00E54933" w:rsidP="00E54933">
      <w:pPr>
        <w:widowControl w:val="0"/>
        <w:suppressAutoHyphens w:val="0"/>
        <w:autoSpaceDE w:val="0"/>
        <w:autoSpaceDN w:val="0"/>
        <w:adjustRightInd w:val="0"/>
        <w:spacing w:after="0" w:line="200" w:lineRule="exact"/>
        <w:ind w:left="6521" w:right="-57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</w:pPr>
      <w:r w:rsidRPr="00BC3E2D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>Приложение № 1</w:t>
      </w:r>
    </w:p>
    <w:p w:rsidR="00E54933" w:rsidRPr="00BC3E2D" w:rsidRDefault="00E54933" w:rsidP="00853152">
      <w:pPr>
        <w:widowControl w:val="0"/>
        <w:suppressAutoHyphens w:val="0"/>
        <w:autoSpaceDE w:val="0"/>
        <w:autoSpaceDN w:val="0"/>
        <w:adjustRightInd w:val="0"/>
        <w:spacing w:after="0" w:line="200" w:lineRule="exact"/>
        <w:ind w:left="6521" w:right="-57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</w:pPr>
      <w:r w:rsidRPr="00BC3E2D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 xml:space="preserve">к Порядку </w:t>
      </w:r>
      <w:r w:rsidR="00853152" w:rsidRPr="00BC3E2D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>приема заявок</w:t>
      </w:r>
      <w:r w:rsidR="00FF5897" w:rsidRPr="00BC3E2D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 xml:space="preserve"> </w:t>
      </w:r>
      <w:r w:rsidR="00853152" w:rsidRPr="00BC3E2D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>для устного консультирования населения по вопросам предоставления услуг министерств</w:t>
      </w:r>
      <w:r w:rsidR="008220C6" w:rsidRPr="00BC3E2D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 xml:space="preserve">ом </w:t>
      </w:r>
      <w:r w:rsidR="00853152" w:rsidRPr="00BC3E2D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>труда и социального развития Ростовской области</w:t>
      </w:r>
      <w:r w:rsidR="008220C6" w:rsidRPr="00BC3E2D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>,</w:t>
      </w:r>
      <w:r w:rsidR="00853152" w:rsidRPr="00BC3E2D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 xml:space="preserve"> министерств</w:t>
      </w:r>
      <w:r w:rsidR="008220C6" w:rsidRPr="00BC3E2D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>ом</w:t>
      </w:r>
      <w:r w:rsidR="00853152" w:rsidRPr="00BC3E2D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 xml:space="preserve"> строительства, архитектуры и территориального развития Ростовской области </w:t>
      </w:r>
      <w:r w:rsidR="008220C6" w:rsidRPr="00BC3E2D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 xml:space="preserve">и государственным бюджетным учреждением Ростовской области «Агентство жилищных программ» </w:t>
      </w:r>
      <w:r w:rsidR="00853152" w:rsidRPr="00BC3E2D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>на базе сети МФЦ с использованием платформы для видеосвязи WebEx</w:t>
      </w:r>
    </w:p>
    <w:p w:rsidR="00E54933" w:rsidRPr="00BC3E2D" w:rsidRDefault="00E54933" w:rsidP="00E54933">
      <w:pPr>
        <w:widowControl w:val="0"/>
        <w:suppressAutoHyphens w:val="0"/>
        <w:autoSpaceDE w:val="0"/>
        <w:autoSpaceDN w:val="0"/>
        <w:adjustRightInd w:val="0"/>
        <w:spacing w:after="0" w:line="200" w:lineRule="exact"/>
        <w:ind w:left="6521" w:right="-57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</w:pPr>
    </w:p>
    <w:p w:rsidR="00853152" w:rsidRPr="00BC3E2D" w:rsidRDefault="00853152" w:rsidP="00853152">
      <w:pPr>
        <w:suppressAutoHyphens w:val="0"/>
        <w:spacing w:after="0" w:line="240" w:lineRule="auto"/>
        <w:jc w:val="center"/>
        <w:rPr>
          <w:rFonts w:ascii="Times New Roman" w:eastAsiaTheme="minorHAnsi" w:hAnsi="Times New Roman" w:cstheme="minorBidi"/>
          <w:b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b/>
          <w:kern w:val="0"/>
          <w:sz w:val="28"/>
          <w:lang w:eastAsia="en-US"/>
        </w:rPr>
        <w:t>Заявка</w:t>
      </w:r>
    </w:p>
    <w:p w:rsidR="00853152" w:rsidRPr="00BC3E2D" w:rsidRDefault="00853152" w:rsidP="00853152">
      <w:pPr>
        <w:suppressAutoHyphens w:val="0"/>
        <w:spacing w:after="0" w:line="240" w:lineRule="auto"/>
        <w:jc w:val="center"/>
        <w:rPr>
          <w:rFonts w:ascii="Times New Roman" w:eastAsiaTheme="minorHAnsi" w:hAnsi="Times New Roman" w:cstheme="minorBidi"/>
          <w:b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b/>
          <w:kern w:val="0"/>
          <w:sz w:val="28"/>
          <w:lang w:eastAsia="en-US"/>
        </w:rPr>
        <w:t>для устного консультирования населения по вопросам предоставления услуг министерств</w:t>
      </w:r>
      <w:r w:rsidR="008220C6" w:rsidRPr="00BC3E2D">
        <w:rPr>
          <w:rFonts w:ascii="Times New Roman" w:eastAsiaTheme="minorHAnsi" w:hAnsi="Times New Roman" w:cstheme="minorBidi"/>
          <w:b/>
          <w:kern w:val="0"/>
          <w:sz w:val="28"/>
          <w:lang w:eastAsia="en-US"/>
        </w:rPr>
        <w:t>ом</w:t>
      </w:r>
      <w:r w:rsidRPr="00BC3E2D">
        <w:rPr>
          <w:rFonts w:ascii="Times New Roman" w:eastAsiaTheme="minorHAnsi" w:hAnsi="Times New Roman" w:cstheme="minorBidi"/>
          <w:b/>
          <w:kern w:val="0"/>
          <w:sz w:val="28"/>
          <w:lang w:eastAsia="en-US"/>
        </w:rPr>
        <w:t xml:space="preserve"> труда и социального развития Ростовской области</w:t>
      </w:r>
      <w:r w:rsidR="008220C6" w:rsidRPr="00BC3E2D">
        <w:rPr>
          <w:rFonts w:ascii="Times New Roman" w:eastAsiaTheme="minorHAnsi" w:hAnsi="Times New Roman" w:cstheme="minorBidi"/>
          <w:b/>
          <w:kern w:val="0"/>
          <w:sz w:val="28"/>
          <w:lang w:eastAsia="en-US"/>
        </w:rPr>
        <w:t>,</w:t>
      </w:r>
      <w:r w:rsidRPr="00BC3E2D">
        <w:rPr>
          <w:rFonts w:ascii="Times New Roman" w:eastAsiaTheme="minorHAnsi" w:hAnsi="Times New Roman" w:cstheme="minorBidi"/>
          <w:b/>
          <w:kern w:val="0"/>
          <w:sz w:val="28"/>
          <w:lang w:eastAsia="en-US"/>
        </w:rPr>
        <w:t xml:space="preserve"> министерств</w:t>
      </w:r>
      <w:r w:rsidR="008220C6" w:rsidRPr="00BC3E2D">
        <w:rPr>
          <w:rFonts w:ascii="Times New Roman" w:eastAsiaTheme="minorHAnsi" w:hAnsi="Times New Roman" w:cstheme="minorBidi"/>
          <w:b/>
          <w:kern w:val="0"/>
          <w:sz w:val="28"/>
          <w:lang w:eastAsia="en-US"/>
        </w:rPr>
        <w:t>ом</w:t>
      </w:r>
      <w:r w:rsidRPr="00BC3E2D">
        <w:rPr>
          <w:rFonts w:ascii="Times New Roman" w:eastAsiaTheme="minorHAnsi" w:hAnsi="Times New Roman" w:cstheme="minorBidi"/>
          <w:b/>
          <w:kern w:val="0"/>
          <w:sz w:val="28"/>
          <w:lang w:eastAsia="en-US"/>
        </w:rPr>
        <w:t xml:space="preserve"> строительства, архитектуры и территориального развития Ростовской области </w:t>
      </w:r>
      <w:r w:rsidR="008220C6" w:rsidRPr="00BC3E2D">
        <w:rPr>
          <w:rFonts w:ascii="Times New Roman" w:eastAsiaTheme="minorHAnsi" w:hAnsi="Times New Roman" w:cstheme="minorBidi"/>
          <w:b/>
          <w:kern w:val="0"/>
          <w:sz w:val="28"/>
          <w:lang w:eastAsia="en-US"/>
        </w:rPr>
        <w:t xml:space="preserve">и государственным бюджетным учреждением Ростовской области «Агентство жилищных программ» </w:t>
      </w:r>
      <w:r w:rsidRPr="00BC3E2D">
        <w:rPr>
          <w:rFonts w:ascii="Times New Roman" w:eastAsiaTheme="minorHAnsi" w:hAnsi="Times New Roman" w:cstheme="minorBidi"/>
          <w:b/>
          <w:kern w:val="0"/>
          <w:sz w:val="28"/>
          <w:lang w:eastAsia="en-US"/>
        </w:rPr>
        <w:t>на базе сети МФЦ с использованием платформы для видеосвязи WebEx</w:t>
      </w:r>
    </w:p>
    <w:p w:rsidR="00853152" w:rsidRPr="00BC3E2D" w:rsidRDefault="00853152" w:rsidP="00853152">
      <w:pPr>
        <w:suppressAutoHyphens w:val="0"/>
        <w:spacing w:after="0" w:line="240" w:lineRule="auto"/>
        <w:ind w:firstLine="709"/>
        <w:rPr>
          <w:rFonts w:ascii="Times New Roman" w:eastAsiaTheme="minorHAnsi" w:hAnsi="Times New Roman" w:cstheme="minorBidi"/>
          <w:kern w:val="0"/>
          <w:sz w:val="6"/>
          <w:szCs w:val="6"/>
          <w:lang w:eastAsia="en-US"/>
        </w:rPr>
      </w:pPr>
    </w:p>
    <w:p w:rsidR="00853152" w:rsidRPr="00BC3E2D" w:rsidRDefault="00853152" w:rsidP="00853152">
      <w:pPr>
        <w:suppressAutoHyphens w:val="0"/>
        <w:spacing w:after="0" w:line="240" w:lineRule="auto"/>
        <w:ind w:firstLine="709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b/>
          <w:i/>
          <w:kern w:val="0"/>
          <w:sz w:val="28"/>
          <w:lang w:eastAsia="en-US"/>
        </w:rPr>
        <w:t>Заполняется заявителем и (или) специалистом МФЦ:</w:t>
      </w:r>
    </w:p>
    <w:p w:rsidR="00853152" w:rsidRDefault="00853152" w:rsidP="00853152">
      <w:pPr>
        <w:suppressAutoHyphens w:val="0"/>
        <w:spacing w:after="0" w:line="240" w:lineRule="auto"/>
        <w:ind w:firstLine="709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Ф.И.О. заявителя ____________________________________________________</w:t>
      </w:r>
    </w:p>
    <w:p w:rsidR="00FD1610" w:rsidRPr="00BC3E2D" w:rsidRDefault="00FD1610" w:rsidP="00853152">
      <w:pPr>
        <w:suppressAutoHyphens w:val="0"/>
        <w:spacing w:after="0" w:line="240" w:lineRule="auto"/>
        <w:ind w:firstLine="709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>
        <w:rPr>
          <w:rFonts w:ascii="Times New Roman" w:eastAsiaTheme="minorHAnsi" w:hAnsi="Times New Roman" w:cstheme="minorBidi"/>
          <w:kern w:val="0"/>
          <w:sz w:val="28"/>
          <w:lang w:eastAsia="en-US"/>
        </w:rPr>
        <w:t>Дата рождения заявителя  _____________________________________________</w:t>
      </w:r>
    </w:p>
    <w:p w:rsidR="00853152" w:rsidRPr="00BC3E2D" w:rsidRDefault="00853152" w:rsidP="00853152">
      <w:pPr>
        <w:suppressAutoHyphens w:val="0"/>
        <w:spacing w:after="0" w:line="240" w:lineRule="auto"/>
        <w:ind w:firstLine="709"/>
        <w:rPr>
          <w:rFonts w:ascii="Times New Roman" w:eastAsiaTheme="minorHAnsi" w:hAnsi="Times New Roman" w:cstheme="minorBidi"/>
          <w:kern w:val="0"/>
          <w:sz w:val="6"/>
          <w:szCs w:val="6"/>
          <w:lang w:eastAsia="en-US"/>
        </w:rPr>
      </w:pPr>
    </w:p>
    <w:p w:rsidR="00853152" w:rsidRPr="00BC3E2D" w:rsidRDefault="00853152" w:rsidP="00853152">
      <w:pPr>
        <w:suppressAutoHyphens w:val="0"/>
        <w:spacing w:after="0" w:line="240" w:lineRule="auto"/>
        <w:ind w:firstLine="709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Контактный номер телефона заявителя: ______________, __________________</w:t>
      </w:r>
    </w:p>
    <w:p w:rsidR="00853152" w:rsidRPr="00BC3E2D" w:rsidRDefault="00853152" w:rsidP="00853152">
      <w:pPr>
        <w:suppressAutoHyphens w:val="0"/>
        <w:spacing w:after="0" w:line="240" w:lineRule="auto"/>
        <w:ind w:firstLine="6096"/>
        <w:rPr>
          <w:rFonts w:ascii="Times New Roman" w:eastAsiaTheme="minorHAnsi" w:hAnsi="Times New Roman" w:cstheme="minorBidi"/>
          <w:i/>
          <w:kern w:val="0"/>
          <w:sz w:val="24"/>
          <w:szCs w:val="24"/>
          <w:lang w:eastAsia="en-US"/>
        </w:rPr>
      </w:pPr>
      <w:r w:rsidRPr="00BC3E2D">
        <w:rPr>
          <w:rFonts w:ascii="Times New Roman" w:eastAsiaTheme="minorHAnsi" w:hAnsi="Times New Roman" w:cstheme="minorBidi"/>
          <w:i/>
          <w:kern w:val="0"/>
          <w:sz w:val="24"/>
          <w:szCs w:val="24"/>
          <w:lang w:eastAsia="en-US"/>
        </w:rPr>
        <w:t>(городской,               мобильный)</w:t>
      </w:r>
    </w:p>
    <w:p w:rsidR="00853152" w:rsidRPr="00BC3E2D" w:rsidRDefault="00853152" w:rsidP="00853152">
      <w:pPr>
        <w:suppressAutoHyphens w:val="0"/>
        <w:spacing w:after="0" w:line="240" w:lineRule="auto"/>
        <w:ind w:firstLine="709"/>
        <w:rPr>
          <w:rFonts w:ascii="Times New Roman" w:eastAsiaTheme="minorHAnsi" w:hAnsi="Times New Roman" w:cstheme="minorBidi"/>
          <w:kern w:val="0"/>
          <w:sz w:val="6"/>
          <w:szCs w:val="6"/>
          <w:lang w:eastAsia="en-US"/>
        </w:rPr>
      </w:pPr>
    </w:p>
    <w:p w:rsidR="00853152" w:rsidRPr="00BC3E2D" w:rsidRDefault="00853152" w:rsidP="00853152">
      <w:pPr>
        <w:suppressAutoHyphens w:val="0"/>
        <w:spacing w:after="0" w:line="240" w:lineRule="auto"/>
        <w:ind w:firstLine="709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Электронная почта заявителя: _________________________________________</w:t>
      </w:r>
    </w:p>
    <w:p w:rsidR="00853152" w:rsidRPr="00BC3E2D" w:rsidRDefault="00853152" w:rsidP="00853152">
      <w:pPr>
        <w:suppressAutoHyphens w:val="0"/>
        <w:spacing w:after="0" w:line="240" w:lineRule="auto"/>
        <w:ind w:firstLine="709"/>
        <w:rPr>
          <w:rFonts w:ascii="Times New Roman" w:eastAsiaTheme="minorHAnsi" w:hAnsi="Times New Roman" w:cstheme="minorBidi"/>
          <w:kern w:val="0"/>
          <w:sz w:val="6"/>
          <w:szCs w:val="6"/>
          <w:lang w:eastAsia="en-US"/>
        </w:rPr>
      </w:pPr>
    </w:p>
    <w:p w:rsidR="00853152" w:rsidRPr="00BC3E2D" w:rsidRDefault="00853152" w:rsidP="00853152">
      <w:pPr>
        <w:suppressAutoHyphens w:val="0"/>
        <w:spacing w:after="0" w:line="240" w:lineRule="auto"/>
        <w:ind w:firstLine="709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 xml:space="preserve">Адрес: индекс _________, Ростовская область, ___________________________, </w:t>
      </w:r>
    </w:p>
    <w:p w:rsidR="00853152" w:rsidRPr="00BC3E2D" w:rsidRDefault="00853152" w:rsidP="00853152">
      <w:pPr>
        <w:suppressAutoHyphens w:val="0"/>
        <w:spacing w:after="0" w:line="240" w:lineRule="auto"/>
        <w:ind w:firstLine="6237"/>
        <w:rPr>
          <w:rFonts w:ascii="Times New Roman" w:eastAsiaTheme="minorHAnsi" w:hAnsi="Times New Roman" w:cstheme="minorBidi"/>
          <w:i/>
          <w:kern w:val="0"/>
          <w:sz w:val="24"/>
          <w:szCs w:val="24"/>
          <w:lang w:eastAsia="en-US"/>
        </w:rPr>
      </w:pPr>
      <w:r w:rsidRPr="00BC3E2D">
        <w:rPr>
          <w:rFonts w:ascii="Times New Roman" w:eastAsiaTheme="minorHAnsi" w:hAnsi="Times New Roman" w:cstheme="minorBidi"/>
          <w:i/>
          <w:kern w:val="0"/>
          <w:sz w:val="24"/>
          <w:szCs w:val="24"/>
          <w:lang w:eastAsia="en-US"/>
        </w:rPr>
        <w:t>(город, станица, поселок, село, хутор)</w:t>
      </w:r>
    </w:p>
    <w:p w:rsidR="00853152" w:rsidRPr="00BC3E2D" w:rsidRDefault="00853152" w:rsidP="00853152">
      <w:pPr>
        <w:suppressAutoHyphens w:val="0"/>
        <w:spacing w:after="0" w:line="240" w:lineRule="auto"/>
        <w:ind w:firstLine="709"/>
        <w:rPr>
          <w:rFonts w:ascii="Times New Roman" w:eastAsiaTheme="minorHAnsi" w:hAnsi="Times New Roman" w:cstheme="minorBidi"/>
          <w:kern w:val="0"/>
          <w:sz w:val="28"/>
          <w:szCs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szCs w:val="28"/>
          <w:lang w:eastAsia="en-US"/>
        </w:rPr>
        <w:t>___________________________________________________________________</w:t>
      </w:r>
    </w:p>
    <w:p w:rsidR="00853152" w:rsidRPr="00BC3E2D" w:rsidRDefault="00853152" w:rsidP="00853152">
      <w:pPr>
        <w:suppressAutoHyphens w:val="0"/>
        <w:spacing w:after="0" w:line="240" w:lineRule="auto"/>
        <w:ind w:firstLine="3544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i/>
          <w:kern w:val="0"/>
          <w:sz w:val="24"/>
          <w:szCs w:val="24"/>
          <w:lang w:eastAsia="en-US"/>
        </w:rPr>
        <w:t>(муниципальный (городской) район)</w:t>
      </w:r>
    </w:p>
    <w:p w:rsidR="00853152" w:rsidRPr="00BC3E2D" w:rsidRDefault="00853152" w:rsidP="00853152">
      <w:pPr>
        <w:suppressAutoHyphens w:val="0"/>
        <w:spacing w:after="0" w:line="240" w:lineRule="auto"/>
        <w:ind w:firstLine="709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___________________________________, ________________, ______________</w:t>
      </w:r>
    </w:p>
    <w:p w:rsidR="00853152" w:rsidRPr="00BC3E2D" w:rsidRDefault="00853152" w:rsidP="00853152">
      <w:pPr>
        <w:suppressAutoHyphens w:val="0"/>
        <w:spacing w:after="0" w:line="240" w:lineRule="auto"/>
        <w:ind w:firstLine="851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i/>
          <w:kern w:val="0"/>
          <w:sz w:val="24"/>
          <w:szCs w:val="24"/>
          <w:lang w:eastAsia="en-US"/>
        </w:rPr>
        <w:t>(проспект, шоссе, улица, переулок)                               (номер дома)        (номер квартиры)</w:t>
      </w:r>
    </w:p>
    <w:p w:rsidR="00853152" w:rsidRPr="00BC3E2D" w:rsidRDefault="00853152" w:rsidP="00853152">
      <w:pPr>
        <w:suppressAutoHyphens w:val="0"/>
        <w:spacing w:after="0" w:line="240" w:lineRule="auto"/>
        <w:ind w:firstLine="709"/>
        <w:rPr>
          <w:rFonts w:ascii="Times New Roman" w:eastAsiaTheme="minorHAnsi" w:hAnsi="Times New Roman" w:cstheme="minorBidi"/>
          <w:kern w:val="0"/>
          <w:sz w:val="16"/>
          <w:szCs w:val="16"/>
          <w:lang w:eastAsia="en-US"/>
        </w:rPr>
      </w:pPr>
    </w:p>
    <w:p w:rsidR="00853152" w:rsidRPr="00BC3E2D" w:rsidRDefault="00853152" w:rsidP="00853152">
      <w:pPr>
        <w:suppressAutoHyphens w:val="0"/>
        <w:spacing w:after="0" w:line="240" w:lineRule="auto"/>
        <w:ind w:firstLine="709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Содержание обращения: _____________________________________________</w:t>
      </w:r>
    </w:p>
    <w:p w:rsidR="00853152" w:rsidRPr="00BC3E2D" w:rsidRDefault="00853152" w:rsidP="00853152">
      <w:pPr>
        <w:suppressAutoHyphens w:val="0"/>
        <w:spacing w:after="0" w:line="240" w:lineRule="auto"/>
        <w:ind w:left="709" w:right="424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53152" w:rsidRPr="00BC3E2D" w:rsidRDefault="00853152" w:rsidP="00853152">
      <w:pPr>
        <w:suppressAutoHyphens w:val="0"/>
        <w:spacing w:after="0" w:line="240" w:lineRule="auto"/>
        <w:ind w:right="424" w:firstLine="709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Список прилагаемых документов:</w:t>
      </w:r>
    </w:p>
    <w:p w:rsidR="00853152" w:rsidRPr="00BC3E2D" w:rsidRDefault="00853152" w:rsidP="00853152">
      <w:pPr>
        <w:suppressAutoHyphens w:val="0"/>
        <w:spacing w:after="0" w:line="240" w:lineRule="auto"/>
        <w:ind w:right="424" w:firstLine="709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 _________________________________________________________________</w:t>
      </w:r>
    </w:p>
    <w:p w:rsidR="00853152" w:rsidRPr="00BC3E2D" w:rsidRDefault="00853152" w:rsidP="00853152">
      <w:pPr>
        <w:suppressAutoHyphens w:val="0"/>
        <w:spacing w:after="0" w:line="240" w:lineRule="auto"/>
        <w:ind w:right="424" w:firstLine="709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2. _________________________________________________________________</w:t>
      </w:r>
    </w:p>
    <w:p w:rsidR="00853152" w:rsidRPr="00BC3E2D" w:rsidRDefault="00853152" w:rsidP="00853152">
      <w:pPr>
        <w:suppressAutoHyphens w:val="0"/>
        <w:spacing w:after="0" w:line="240" w:lineRule="auto"/>
        <w:ind w:right="424" w:firstLine="709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3. _________________________________________________________________</w:t>
      </w:r>
    </w:p>
    <w:p w:rsidR="00853152" w:rsidRPr="00BC3E2D" w:rsidRDefault="00853152" w:rsidP="00853152">
      <w:pPr>
        <w:suppressAutoHyphens w:val="0"/>
        <w:spacing w:after="0" w:line="240" w:lineRule="auto"/>
        <w:ind w:right="424" w:firstLine="709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4. _________________________________________________________________</w:t>
      </w:r>
    </w:p>
    <w:p w:rsidR="00853152" w:rsidRPr="00BC3E2D" w:rsidRDefault="00853152" w:rsidP="00853152">
      <w:pPr>
        <w:suppressAutoHyphens w:val="0"/>
        <w:spacing w:after="0" w:line="240" w:lineRule="auto"/>
        <w:ind w:right="424" w:firstLine="709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5. _________________________________________________________________</w:t>
      </w:r>
    </w:p>
    <w:p w:rsidR="00853152" w:rsidRPr="00BC3E2D" w:rsidRDefault="00853152" w:rsidP="00853152">
      <w:pPr>
        <w:suppressAutoHyphens w:val="0"/>
        <w:spacing w:after="0" w:line="240" w:lineRule="auto"/>
        <w:ind w:right="424" w:firstLine="709"/>
        <w:rPr>
          <w:rFonts w:ascii="Times New Roman" w:eastAsiaTheme="minorHAnsi" w:hAnsi="Times New Roman" w:cstheme="minorBidi"/>
          <w:b/>
          <w:i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b/>
          <w:i/>
          <w:kern w:val="0"/>
          <w:sz w:val="28"/>
          <w:lang w:eastAsia="en-US"/>
        </w:rPr>
        <w:t>Заполняется только специалистом МФЦ:</w:t>
      </w:r>
    </w:p>
    <w:p w:rsidR="00853152" w:rsidRPr="00BC3E2D" w:rsidRDefault="00853152" w:rsidP="00853152">
      <w:pPr>
        <w:suppressAutoHyphens w:val="0"/>
        <w:spacing w:after="0" w:line="240" w:lineRule="auto"/>
        <w:ind w:firstLine="709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Специалист МФЦ, принявший обращение: ______________________________</w:t>
      </w:r>
    </w:p>
    <w:p w:rsidR="00853152" w:rsidRPr="00BC3E2D" w:rsidRDefault="00853152" w:rsidP="00853152">
      <w:pPr>
        <w:suppressAutoHyphens w:val="0"/>
        <w:spacing w:after="0" w:line="240" w:lineRule="auto"/>
        <w:ind w:left="709" w:right="424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___________________________________________________________________</w:t>
      </w:r>
    </w:p>
    <w:p w:rsidR="00853152" w:rsidRPr="00BC3E2D" w:rsidRDefault="00853152" w:rsidP="00442AA2">
      <w:pPr>
        <w:suppressAutoHyphens w:val="0"/>
        <w:spacing w:after="0" w:line="240" w:lineRule="auto"/>
        <w:ind w:firstLine="4253"/>
        <w:rPr>
          <w:rFonts w:ascii="Times New Roman" w:eastAsiaTheme="minorHAnsi" w:hAnsi="Times New Roman" w:cstheme="minorBidi"/>
          <w:i/>
          <w:kern w:val="0"/>
          <w:sz w:val="24"/>
          <w:szCs w:val="24"/>
          <w:lang w:eastAsia="en-US"/>
        </w:rPr>
      </w:pPr>
      <w:r w:rsidRPr="00BC3E2D">
        <w:rPr>
          <w:rFonts w:ascii="Times New Roman" w:eastAsiaTheme="minorHAnsi" w:hAnsi="Times New Roman" w:cstheme="minorBidi"/>
          <w:i/>
          <w:kern w:val="0"/>
          <w:sz w:val="24"/>
          <w:szCs w:val="24"/>
          <w:lang w:eastAsia="en-US"/>
        </w:rPr>
        <w:t>(Ф.И.О., краткое наименование МФЦ)</w:t>
      </w:r>
    </w:p>
    <w:p w:rsidR="00853152" w:rsidRPr="00BC3E2D" w:rsidRDefault="00853152" w:rsidP="00853152">
      <w:pPr>
        <w:suppressAutoHyphens w:val="0"/>
        <w:spacing w:after="0" w:line="240" w:lineRule="auto"/>
        <w:ind w:firstLine="709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Обращение № _____ от __.__.201_ г.              Время: __.__</w:t>
      </w:r>
    </w:p>
    <w:p w:rsidR="00853152" w:rsidRPr="00BC3E2D" w:rsidRDefault="00853152" w:rsidP="00853152">
      <w:pPr>
        <w:suppressAutoHyphens w:val="0"/>
        <w:spacing w:after="0" w:line="240" w:lineRule="auto"/>
        <w:ind w:firstLine="709"/>
        <w:rPr>
          <w:rFonts w:ascii="Times New Roman" w:eastAsiaTheme="minorHAnsi" w:hAnsi="Times New Roman" w:cstheme="minorBidi"/>
          <w:kern w:val="0"/>
          <w:sz w:val="16"/>
          <w:szCs w:val="16"/>
          <w:lang w:eastAsia="en-US"/>
        </w:rPr>
      </w:pPr>
    </w:p>
    <w:p w:rsidR="00853152" w:rsidRPr="00BC3E2D" w:rsidRDefault="00853152" w:rsidP="00853152">
      <w:pPr>
        <w:suppressAutoHyphens w:val="0"/>
        <w:spacing w:after="0" w:line="240" w:lineRule="auto"/>
        <w:ind w:firstLine="709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_________________                                                                  _________________</w:t>
      </w:r>
    </w:p>
    <w:p w:rsidR="00853152" w:rsidRPr="00BC3E2D" w:rsidRDefault="00853152" w:rsidP="00853152">
      <w:pPr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C3E2D">
        <w:rPr>
          <w:rFonts w:ascii="Times New Roman" w:eastAsiaTheme="minorHAnsi" w:hAnsi="Times New Roman" w:cstheme="minorBidi"/>
          <w:i/>
          <w:kern w:val="0"/>
          <w:sz w:val="24"/>
          <w:szCs w:val="24"/>
          <w:lang w:eastAsia="en-US"/>
        </w:rPr>
        <w:t xml:space="preserve">   (подпись заявителя)                                                                           (подпись специалиста МФЦ)</w:t>
      </w:r>
    </w:p>
    <w:p w:rsidR="00E54933" w:rsidRPr="00BC3E2D" w:rsidRDefault="00E54933" w:rsidP="00E54933">
      <w:pPr>
        <w:suppressAutoHyphens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"/>
          <w:szCs w:val="2"/>
        </w:rPr>
        <w:sectPr w:rsidR="00E54933" w:rsidRPr="00BC3E2D" w:rsidSect="006A0D8E">
          <w:headerReference w:type="default" r:id="rId15"/>
          <w:headerReference w:type="first" r:id="rId16"/>
          <w:pgSz w:w="11906" w:h="16838"/>
          <w:pgMar w:top="256" w:right="567" w:bottom="284" w:left="567" w:header="284" w:footer="709" w:gutter="0"/>
          <w:cols w:space="708"/>
          <w:titlePg/>
          <w:docGrid w:linePitch="360"/>
        </w:sectPr>
      </w:pPr>
    </w:p>
    <w:p w:rsidR="00E54933" w:rsidRPr="00BC3E2D" w:rsidRDefault="00E54933" w:rsidP="00E54933">
      <w:pPr>
        <w:suppressAutoHyphens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E54933" w:rsidRPr="00BC3E2D" w:rsidRDefault="00E54933" w:rsidP="00E54933">
      <w:pPr>
        <w:widowControl w:val="0"/>
        <w:suppressAutoHyphens w:val="0"/>
        <w:autoSpaceDE w:val="0"/>
        <w:autoSpaceDN w:val="0"/>
        <w:adjustRightInd w:val="0"/>
        <w:spacing w:after="0" w:line="192" w:lineRule="auto"/>
        <w:ind w:left="5954" w:right="-57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</w:pPr>
      <w:r w:rsidRPr="00BC3E2D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>Приложение № 2</w:t>
      </w:r>
    </w:p>
    <w:p w:rsidR="00E54933" w:rsidRPr="00BC3E2D" w:rsidRDefault="00E54933" w:rsidP="00FF589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5954" w:right="-57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</w:pPr>
      <w:r w:rsidRPr="00BC3E2D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 xml:space="preserve">к </w:t>
      </w:r>
      <w:r w:rsidR="00FF5897" w:rsidRPr="00BC3E2D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>Порядку приема заявок для устного консультирования населения по вопросам предоставления услуг министерств</w:t>
      </w:r>
      <w:r w:rsidR="00B4400F" w:rsidRPr="00BC3E2D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>ом</w:t>
      </w:r>
      <w:r w:rsidR="00FF5897" w:rsidRPr="00BC3E2D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 xml:space="preserve"> труда и социального развития Ростовской области</w:t>
      </w:r>
      <w:r w:rsidR="00B4400F" w:rsidRPr="00BC3E2D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>,</w:t>
      </w:r>
      <w:r w:rsidR="00FF5897" w:rsidRPr="00BC3E2D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 xml:space="preserve"> министерств</w:t>
      </w:r>
      <w:r w:rsidR="00B4400F" w:rsidRPr="00BC3E2D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>ом</w:t>
      </w:r>
      <w:r w:rsidR="00FF5897" w:rsidRPr="00BC3E2D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 xml:space="preserve"> строительства, архитектуры и территориального развития Ростовской области</w:t>
      </w:r>
      <w:r w:rsidR="00B4400F" w:rsidRPr="00BC3E2D">
        <w:t xml:space="preserve"> </w:t>
      </w:r>
      <w:r w:rsidR="00B4400F" w:rsidRPr="00BC3E2D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>и государственным бюджетным учреждением Ростовской области «Агентство жилищных программ»</w:t>
      </w:r>
      <w:r w:rsidR="00FF5897" w:rsidRPr="00BC3E2D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 xml:space="preserve"> на базе сети МФЦ с использованием платформы для видеосвязи WebEx</w:t>
      </w:r>
    </w:p>
    <w:p w:rsidR="00E54933" w:rsidRPr="00BC3E2D" w:rsidRDefault="00E54933" w:rsidP="00AA0FD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-598"/>
        <w:jc w:val="both"/>
        <w:outlineLvl w:val="1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</w:p>
    <w:p w:rsidR="00E54933" w:rsidRPr="00BC3E2D" w:rsidRDefault="00507645" w:rsidP="0050764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140"/>
        <w:jc w:val="center"/>
        <w:outlineLvl w:val="1"/>
        <w:rPr>
          <w:rFonts w:ascii="Times New Roman" w:hAnsi="Times New Roman" w:cs="Times New Roman"/>
          <w:b/>
          <w:kern w:val="0"/>
          <w:sz w:val="28"/>
          <w:szCs w:val="28"/>
          <w:lang w:eastAsia="ru-RU"/>
        </w:rPr>
      </w:pPr>
      <w:r w:rsidRPr="00BC3E2D">
        <w:rPr>
          <w:rFonts w:ascii="Times New Roman" w:hAnsi="Times New Roman" w:cs="Times New Roman"/>
          <w:b/>
          <w:kern w:val="0"/>
          <w:sz w:val="28"/>
          <w:szCs w:val="28"/>
          <w:lang w:eastAsia="ru-RU"/>
        </w:rPr>
        <w:t>График предоставления консультаций по вопросам предоставления услуг министерств</w:t>
      </w:r>
      <w:r w:rsidR="00B4400F" w:rsidRPr="00BC3E2D">
        <w:rPr>
          <w:rFonts w:ascii="Times New Roman" w:hAnsi="Times New Roman" w:cs="Times New Roman"/>
          <w:b/>
          <w:kern w:val="0"/>
          <w:sz w:val="28"/>
          <w:szCs w:val="28"/>
          <w:lang w:eastAsia="ru-RU"/>
        </w:rPr>
        <w:t>ом</w:t>
      </w:r>
      <w:r w:rsidRPr="00BC3E2D">
        <w:rPr>
          <w:rFonts w:ascii="Times New Roman" w:hAnsi="Times New Roman" w:cs="Times New Roman"/>
          <w:b/>
          <w:kern w:val="0"/>
          <w:sz w:val="28"/>
          <w:szCs w:val="28"/>
          <w:lang w:eastAsia="ru-RU"/>
        </w:rPr>
        <w:t xml:space="preserve"> труда и социального развития Ростовской области</w:t>
      </w:r>
      <w:r w:rsidR="00B4400F" w:rsidRPr="00BC3E2D">
        <w:rPr>
          <w:rFonts w:ascii="Times New Roman" w:hAnsi="Times New Roman" w:cs="Times New Roman"/>
          <w:b/>
          <w:kern w:val="0"/>
          <w:sz w:val="28"/>
          <w:szCs w:val="28"/>
          <w:lang w:eastAsia="ru-RU"/>
        </w:rPr>
        <w:t>,</w:t>
      </w:r>
      <w:r w:rsidRPr="00BC3E2D">
        <w:rPr>
          <w:rFonts w:ascii="Times New Roman" w:hAnsi="Times New Roman" w:cs="Times New Roman"/>
          <w:b/>
          <w:kern w:val="0"/>
          <w:sz w:val="28"/>
          <w:szCs w:val="28"/>
          <w:lang w:eastAsia="ru-RU"/>
        </w:rPr>
        <w:t xml:space="preserve"> министерств</w:t>
      </w:r>
      <w:r w:rsidR="00B4400F" w:rsidRPr="00BC3E2D">
        <w:rPr>
          <w:rFonts w:ascii="Times New Roman" w:hAnsi="Times New Roman" w:cs="Times New Roman"/>
          <w:b/>
          <w:kern w:val="0"/>
          <w:sz w:val="28"/>
          <w:szCs w:val="28"/>
          <w:lang w:eastAsia="ru-RU"/>
        </w:rPr>
        <w:t xml:space="preserve">ом </w:t>
      </w:r>
      <w:r w:rsidRPr="00BC3E2D">
        <w:rPr>
          <w:rFonts w:ascii="Times New Roman" w:hAnsi="Times New Roman" w:cs="Times New Roman"/>
          <w:b/>
          <w:kern w:val="0"/>
          <w:sz w:val="28"/>
          <w:szCs w:val="28"/>
          <w:lang w:eastAsia="ru-RU"/>
        </w:rPr>
        <w:t xml:space="preserve">строительства, архитектуры и территориального развития Ростовской области </w:t>
      </w:r>
      <w:r w:rsidR="00B4400F" w:rsidRPr="00BC3E2D">
        <w:rPr>
          <w:rFonts w:ascii="Times New Roman" w:hAnsi="Times New Roman" w:cs="Times New Roman"/>
          <w:b/>
          <w:kern w:val="0"/>
          <w:sz w:val="28"/>
          <w:szCs w:val="28"/>
          <w:lang w:eastAsia="ru-RU"/>
        </w:rPr>
        <w:t xml:space="preserve">и государственным бюджетным учреждением Ростовской области «Агентство жилищных программ» </w:t>
      </w:r>
      <w:r w:rsidRPr="00BC3E2D">
        <w:rPr>
          <w:rFonts w:ascii="Times New Roman" w:hAnsi="Times New Roman" w:cs="Times New Roman"/>
          <w:b/>
          <w:kern w:val="0"/>
          <w:sz w:val="28"/>
          <w:szCs w:val="28"/>
          <w:lang w:eastAsia="ru-RU"/>
        </w:rPr>
        <w:t>на базе сети МФЦ с использованием платформы для видеосвязи WebEx</w:t>
      </w:r>
    </w:p>
    <w:p w:rsidR="00E54933" w:rsidRPr="00BC3E2D" w:rsidRDefault="00E54933" w:rsidP="00AA0FDF">
      <w:pPr>
        <w:widowControl w:val="0"/>
        <w:suppressAutoHyphens w:val="0"/>
        <w:autoSpaceDE w:val="0"/>
        <w:autoSpaceDN w:val="0"/>
        <w:adjustRightInd w:val="0"/>
        <w:spacing w:after="0" w:line="192" w:lineRule="auto"/>
        <w:ind w:right="-5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2939"/>
        <w:gridCol w:w="1737"/>
        <w:gridCol w:w="1737"/>
        <w:gridCol w:w="1737"/>
        <w:gridCol w:w="1737"/>
      </w:tblGrid>
      <w:tr w:rsidR="00BC3E2D" w:rsidRPr="00BC3E2D" w:rsidTr="00981CAE">
        <w:tc>
          <w:tcPr>
            <w:tcW w:w="534" w:type="dxa"/>
          </w:tcPr>
          <w:p w:rsidR="00507645" w:rsidRPr="00BC3E2D" w:rsidRDefault="00981CAE" w:rsidP="00981CA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192" w:lineRule="auto"/>
              <w:ind w:right="-57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C3E2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39" w:type="dxa"/>
          </w:tcPr>
          <w:p w:rsidR="00507645" w:rsidRPr="00BC3E2D" w:rsidRDefault="00507645" w:rsidP="00981CA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192" w:lineRule="auto"/>
              <w:ind w:right="-57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737" w:type="dxa"/>
          </w:tcPr>
          <w:p w:rsidR="00981CAE" w:rsidRPr="00BC3E2D" w:rsidRDefault="00981CAE" w:rsidP="00F5359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192" w:lineRule="auto"/>
              <w:ind w:right="-57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C3E2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Пятница</w:t>
            </w:r>
          </w:p>
          <w:p w:rsidR="00507645" w:rsidRPr="00BC3E2D" w:rsidRDefault="00981CAE" w:rsidP="00F5359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192" w:lineRule="auto"/>
              <w:ind w:right="-57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C3E2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1 недели месяца</w:t>
            </w:r>
          </w:p>
        </w:tc>
        <w:tc>
          <w:tcPr>
            <w:tcW w:w="1737" w:type="dxa"/>
          </w:tcPr>
          <w:p w:rsidR="00981CAE" w:rsidRPr="00BC3E2D" w:rsidRDefault="00981CAE" w:rsidP="00F5359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192" w:lineRule="auto"/>
              <w:ind w:right="-57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C3E2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Пятница</w:t>
            </w:r>
          </w:p>
          <w:p w:rsidR="00507645" w:rsidRPr="00BC3E2D" w:rsidRDefault="00981CAE" w:rsidP="00F5359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192" w:lineRule="auto"/>
              <w:ind w:right="-57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C3E2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2 неделя месяца</w:t>
            </w:r>
          </w:p>
        </w:tc>
        <w:tc>
          <w:tcPr>
            <w:tcW w:w="1737" w:type="dxa"/>
          </w:tcPr>
          <w:p w:rsidR="00981CAE" w:rsidRPr="00BC3E2D" w:rsidRDefault="00981CAE" w:rsidP="00F5359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192" w:lineRule="auto"/>
              <w:ind w:right="-57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C3E2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Пятница</w:t>
            </w:r>
          </w:p>
          <w:p w:rsidR="00507645" w:rsidRPr="00BC3E2D" w:rsidRDefault="00981CAE" w:rsidP="00F5359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192" w:lineRule="auto"/>
              <w:ind w:right="-57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C3E2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3 недели месяца</w:t>
            </w:r>
          </w:p>
        </w:tc>
        <w:tc>
          <w:tcPr>
            <w:tcW w:w="1737" w:type="dxa"/>
          </w:tcPr>
          <w:p w:rsidR="00981CAE" w:rsidRPr="00BC3E2D" w:rsidRDefault="00981CAE" w:rsidP="00F5359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192" w:lineRule="auto"/>
              <w:ind w:right="-57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C3E2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Пятница</w:t>
            </w:r>
          </w:p>
          <w:p w:rsidR="00507645" w:rsidRPr="00BC3E2D" w:rsidRDefault="00981CAE" w:rsidP="00F5359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192" w:lineRule="auto"/>
              <w:ind w:right="-57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C3E2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4 недели месяца</w:t>
            </w:r>
          </w:p>
        </w:tc>
      </w:tr>
      <w:tr w:rsidR="00BC3E2D" w:rsidRPr="00BC3E2D" w:rsidTr="00981CAE">
        <w:tc>
          <w:tcPr>
            <w:tcW w:w="534" w:type="dxa"/>
          </w:tcPr>
          <w:p w:rsidR="00507645" w:rsidRPr="00BC3E2D" w:rsidRDefault="00981CAE" w:rsidP="00AA0FD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192" w:lineRule="auto"/>
              <w:ind w:right="-57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C3E2D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39" w:type="dxa"/>
          </w:tcPr>
          <w:p w:rsidR="00507645" w:rsidRPr="00BC3E2D" w:rsidRDefault="00981CAE" w:rsidP="00981CA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192" w:lineRule="auto"/>
              <w:ind w:right="-57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C3E2D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Министерство труда и социального развития Ростовской области</w:t>
            </w:r>
          </w:p>
        </w:tc>
        <w:tc>
          <w:tcPr>
            <w:tcW w:w="1737" w:type="dxa"/>
          </w:tcPr>
          <w:p w:rsidR="00507645" w:rsidRPr="00BC3E2D" w:rsidRDefault="00F53598" w:rsidP="00F5359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192" w:lineRule="auto"/>
              <w:ind w:right="-57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C3E2D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10.00 – 13.00</w:t>
            </w:r>
          </w:p>
        </w:tc>
        <w:tc>
          <w:tcPr>
            <w:tcW w:w="1737" w:type="dxa"/>
          </w:tcPr>
          <w:p w:rsidR="00507645" w:rsidRPr="00BC3E2D" w:rsidRDefault="00507645" w:rsidP="00F5359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192" w:lineRule="auto"/>
              <w:ind w:right="-57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737" w:type="dxa"/>
          </w:tcPr>
          <w:p w:rsidR="00507645" w:rsidRPr="00BC3E2D" w:rsidRDefault="00D45ED9" w:rsidP="00F5359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192" w:lineRule="auto"/>
              <w:ind w:right="-57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C3E2D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10.00 – 13.00</w:t>
            </w:r>
          </w:p>
        </w:tc>
        <w:tc>
          <w:tcPr>
            <w:tcW w:w="1737" w:type="dxa"/>
          </w:tcPr>
          <w:p w:rsidR="00507645" w:rsidRPr="00BC3E2D" w:rsidRDefault="00507645" w:rsidP="00F5359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192" w:lineRule="auto"/>
              <w:ind w:right="-57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507645" w:rsidRPr="00BC3E2D" w:rsidTr="00981CAE">
        <w:tc>
          <w:tcPr>
            <w:tcW w:w="534" w:type="dxa"/>
          </w:tcPr>
          <w:p w:rsidR="00507645" w:rsidRPr="00BC3E2D" w:rsidRDefault="00981CAE" w:rsidP="00AA0FD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192" w:lineRule="auto"/>
              <w:ind w:right="-57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C3E2D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939" w:type="dxa"/>
          </w:tcPr>
          <w:p w:rsidR="00507645" w:rsidRPr="00BC3E2D" w:rsidRDefault="00981CAE" w:rsidP="00AA0FD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192" w:lineRule="auto"/>
              <w:ind w:right="-57"/>
              <w:jc w:val="both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BC3E2D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Министерство строительства, архитектуры и территориального развития Ростовской области,</w:t>
            </w:r>
          </w:p>
          <w:p w:rsidR="00981CAE" w:rsidRPr="00BC3E2D" w:rsidRDefault="00981CAE" w:rsidP="00981CA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192" w:lineRule="auto"/>
              <w:ind w:right="-57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C3E2D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Государственное бюджетное учреждение Ростовской области «Агентство жилищных программ»</w:t>
            </w:r>
          </w:p>
        </w:tc>
        <w:tc>
          <w:tcPr>
            <w:tcW w:w="1737" w:type="dxa"/>
          </w:tcPr>
          <w:p w:rsidR="00507645" w:rsidRPr="00BC3E2D" w:rsidRDefault="00F53598" w:rsidP="00F5359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192" w:lineRule="auto"/>
              <w:ind w:right="-57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C3E2D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14.00 – 16.00</w:t>
            </w:r>
          </w:p>
        </w:tc>
        <w:tc>
          <w:tcPr>
            <w:tcW w:w="1737" w:type="dxa"/>
          </w:tcPr>
          <w:p w:rsidR="00507645" w:rsidRPr="00BC3E2D" w:rsidRDefault="00F53598" w:rsidP="00F5359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192" w:lineRule="auto"/>
              <w:ind w:right="-57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C3E2D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14.00 – 16.00</w:t>
            </w:r>
          </w:p>
        </w:tc>
        <w:tc>
          <w:tcPr>
            <w:tcW w:w="1737" w:type="dxa"/>
          </w:tcPr>
          <w:p w:rsidR="00507645" w:rsidRPr="00BC3E2D" w:rsidRDefault="00F53598" w:rsidP="00F5359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192" w:lineRule="auto"/>
              <w:ind w:right="-57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C3E2D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14.00 – 16.00</w:t>
            </w:r>
          </w:p>
        </w:tc>
        <w:tc>
          <w:tcPr>
            <w:tcW w:w="1737" w:type="dxa"/>
          </w:tcPr>
          <w:p w:rsidR="00507645" w:rsidRPr="00BC3E2D" w:rsidRDefault="00F53598" w:rsidP="00F5359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192" w:lineRule="auto"/>
              <w:ind w:right="-57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C3E2D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14.00 – 16.00</w:t>
            </w:r>
          </w:p>
        </w:tc>
      </w:tr>
    </w:tbl>
    <w:p w:rsidR="00AA0FDF" w:rsidRPr="00BC3E2D" w:rsidRDefault="00AA0FDF" w:rsidP="00AA0FDF">
      <w:pPr>
        <w:widowControl w:val="0"/>
        <w:suppressAutoHyphens w:val="0"/>
        <w:autoSpaceDE w:val="0"/>
        <w:autoSpaceDN w:val="0"/>
        <w:adjustRightInd w:val="0"/>
        <w:spacing w:after="0" w:line="192" w:lineRule="auto"/>
        <w:ind w:right="-5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FE652D" w:rsidRPr="00BC3E2D" w:rsidRDefault="00FE652D" w:rsidP="00AA0FDF">
      <w:pPr>
        <w:widowControl w:val="0"/>
        <w:suppressAutoHyphens w:val="0"/>
        <w:autoSpaceDE w:val="0"/>
        <w:autoSpaceDN w:val="0"/>
        <w:adjustRightInd w:val="0"/>
        <w:spacing w:after="0" w:line="192" w:lineRule="auto"/>
        <w:ind w:right="-5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C3E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 случае, когда пятница выпадает на праздничный день, сеанс видеосвязи проводится в ближайший рабочий день </w:t>
      </w:r>
      <w:r w:rsidR="00044E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Органов следующий после праздничного дня </w:t>
      </w:r>
      <w:r w:rsidRPr="00BC3E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 времени согласно Графику.</w:t>
      </w:r>
    </w:p>
    <w:p w:rsidR="00AA0FDF" w:rsidRPr="00BC3E2D" w:rsidRDefault="00AA0FDF" w:rsidP="00AA0FDF">
      <w:pPr>
        <w:widowControl w:val="0"/>
        <w:suppressAutoHyphens w:val="0"/>
        <w:autoSpaceDE w:val="0"/>
        <w:autoSpaceDN w:val="0"/>
        <w:adjustRightInd w:val="0"/>
        <w:spacing w:after="0" w:line="192" w:lineRule="auto"/>
        <w:ind w:right="-5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AA0FDF" w:rsidRPr="00BC3E2D" w:rsidRDefault="00AA0FDF" w:rsidP="00E54933">
      <w:pPr>
        <w:widowControl w:val="0"/>
        <w:suppressAutoHyphens w:val="0"/>
        <w:autoSpaceDE w:val="0"/>
        <w:autoSpaceDN w:val="0"/>
        <w:adjustRightInd w:val="0"/>
        <w:spacing w:after="0" w:line="192" w:lineRule="auto"/>
        <w:ind w:left="5954" w:right="-57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sectPr w:rsidR="00AA0FDF" w:rsidRPr="00BC3E2D" w:rsidSect="009D280D">
          <w:headerReference w:type="default" r:id="rId17"/>
          <w:headerReference w:type="first" r:id="rId18"/>
          <w:pgSz w:w="11906" w:h="16838"/>
          <w:pgMar w:top="1134" w:right="567" w:bottom="1134" w:left="1134" w:header="568" w:footer="709" w:gutter="0"/>
          <w:pgNumType w:start="1"/>
          <w:cols w:space="708"/>
          <w:titlePg/>
          <w:docGrid w:linePitch="360"/>
        </w:sectPr>
      </w:pPr>
    </w:p>
    <w:p w:rsidR="00E54933" w:rsidRPr="00BC3E2D" w:rsidRDefault="00E54933" w:rsidP="00E54933">
      <w:pPr>
        <w:widowControl w:val="0"/>
        <w:suppressAutoHyphens w:val="0"/>
        <w:spacing w:after="0" w:line="240" w:lineRule="auto"/>
        <w:ind w:left="10206" w:right="-31"/>
        <w:jc w:val="center"/>
        <w:rPr>
          <w:rFonts w:ascii="Times New Roman" w:hAnsi="Times New Roman" w:cs="Times New Roman"/>
          <w:kern w:val="0"/>
          <w:sz w:val="16"/>
          <w:szCs w:val="16"/>
          <w:lang w:eastAsia="ru-RU"/>
        </w:rPr>
      </w:pPr>
      <w:r w:rsidRPr="00BC3E2D">
        <w:rPr>
          <w:rFonts w:ascii="Times New Roman" w:hAnsi="Times New Roman" w:cs="Times New Roman"/>
          <w:kern w:val="0"/>
          <w:sz w:val="16"/>
          <w:szCs w:val="16"/>
          <w:lang w:eastAsia="ru-RU"/>
        </w:rPr>
        <w:t>Приложение № 3</w:t>
      </w:r>
    </w:p>
    <w:p w:rsidR="00E54933" w:rsidRPr="00BC3E2D" w:rsidRDefault="00FF5897" w:rsidP="00FF5897">
      <w:pPr>
        <w:widowControl w:val="0"/>
        <w:suppressAutoHyphens w:val="0"/>
        <w:spacing w:after="0" w:line="240" w:lineRule="auto"/>
        <w:ind w:left="10206" w:right="-31"/>
        <w:jc w:val="center"/>
        <w:rPr>
          <w:rFonts w:ascii="Times New Roman" w:hAnsi="Times New Roman" w:cs="Times New Roman"/>
          <w:kern w:val="0"/>
          <w:sz w:val="16"/>
          <w:szCs w:val="16"/>
          <w:lang w:eastAsia="ru-RU"/>
        </w:rPr>
      </w:pPr>
      <w:r w:rsidRPr="00BC3E2D">
        <w:rPr>
          <w:rFonts w:ascii="Times New Roman" w:hAnsi="Times New Roman" w:cs="Times New Roman"/>
          <w:kern w:val="0"/>
          <w:sz w:val="16"/>
          <w:szCs w:val="16"/>
          <w:lang w:eastAsia="ru-RU"/>
        </w:rPr>
        <w:t>к Порядку приема заявок для устного консультирования населения по вопросам предоставления услуг министерств</w:t>
      </w:r>
      <w:r w:rsidR="00B4400F" w:rsidRPr="00BC3E2D">
        <w:rPr>
          <w:rFonts w:ascii="Times New Roman" w:hAnsi="Times New Roman" w:cs="Times New Roman"/>
          <w:kern w:val="0"/>
          <w:sz w:val="16"/>
          <w:szCs w:val="16"/>
          <w:lang w:eastAsia="ru-RU"/>
        </w:rPr>
        <w:t xml:space="preserve">ом </w:t>
      </w:r>
      <w:r w:rsidRPr="00BC3E2D">
        <w:rPr>
          <w:rFonts w:ascii="Times New Roman" w:hAnsi="Times New Roman" w:cs="Times New Roman"/>
          <w:kern w:val="0"/>
          <w:sz w:val="16"/>
          <w:szCs w:val="16"/>
          <w:lang w:eastAsia="ru-RU"/>
        </w:rPr>
        <w:t>труда и социального развития Ростовской области</w:t>
      </w:r>
      <w:r w:rsidR="00B4400F" w:rsidRPr="00BC3E2D">
        <w:rPr>
          <w:rFonts w:ascii="Times New Roman" w:hAnsi="Times New Roman" w:cs="Times New Roman"/>
          <w:kern w:val="0"/>
          <w:sz w:val="16"/>
          <w:szCs w:val="16"/>
          <w:lang w:eastAsia="ru-RU"/>
        </w:rPr>
        <w:t>,</w:t>
      </w:r>
      <w:r w:rsidRPr="00BC3E2D">
        <w:rPr>
          <w:rFonts w:ascii="Times New Roman" w:hAnsi="Times New Roman" w:cs="Times New Roman"/>
          <w:kern w:val="0"/>
          <w:sz w:val="16"/>
          <w:szCs w:val="16"/>
          <w:lang w:eastAsia="ru-RU"/>
        </w:rPr>
        <w:t xml:space="preserve"> министерств</w:t>
      </w:r>
      <w:r w:rsidR="00B4400F" w:rsidRPr="00BC3E2D">
        <w:rPr>
          <w:rFonts w:ascii="Times New Roman" w:hAnsi="Times New Roman" w:cs="Times New Roman"/>
          <w:kern w:val="0"/>
          <w:sz w:val="16"/>
          <w:szCs w:val="16"/>
          <w:lang w:eastAsia="ru-RU"/>
        </w:rPr>
        <w:t xml:space="preserve">ом </w:t>
      </w:r>
      <w:r w:rsidRPr="00BC3E2D">
        <w:rPr>
          <w:rFonts w:ascii="Times New Roman" w:hAnsi="Times New Roman" w:cs="Times New Roman"/>
          <w:kern w:val="0"/>
          <w:sz w:val="16"/>
          <w:szCs w:val="16"/>
          <w:lang w:eastAsia="ru-RU"/>
        </w:rPr>
        <w:t>строительства, архитектуры и территориального развития Ростовской области</w:t>
      </w:r>
      <w:r w:rsidR="00B4400F" w:rsidRPr="00BC3E2D">
        <w:t xml:space="preserve"> </w:t>
      </w:r>
      <w:r w:rsidR="00B4400F" w:rsidRPr="00BC3E2D">
        <w:rPr>
          <w:rFonts w:ascii="Times New Roman" w:hAnsi="Times New Roman" w:cs="Times New Roman"/>
          <w:kern w:val="0"/>
          <w:sz w:val="16"/>
          <w:szCs w:val="16"/>
          <w:lang w:eastAsia="ru-RU"/>
        </w:rPr>
        <w:t>и государственным бюджетным учреждением Ростовской области «Агентство жилищных программ»</w:t>
      </w:r>
      <w:r w:rsidRPr="00BC3E2D">
        <w:rPr>
          <w:rFonts w:ascii="Times New Roman" w:hAnsi="Times New Roman" w:cs="Times New Roman"/>
          <w:kern w:val="0"/>
          <w:sz w:val="16"/>
          <w:szCs w:val="16"/>
          <w:lang w:eastAsia="ru-RU"/>
        </w:rPr>
        <w:t xml:space="preserve"> на базе сети МФЦ с использованием платформы для видеосвязи WebEx</w:t>
      </w:r>
    </w:p>
    <w:p w:rsidR="00E54933" w:rsidRPr="00BC3E2D" w:rsidRDefault="00E54933" w:rsidP="00E54933">
      <w:pPr>
        <w:widowControl w:val="0"/>
        <w:suppressAutoHyphens w:val="0"/>
        <w:spacing w:after="0" w:line="192" w:lineRule="auto"/>
        <w:ind w:left="9639" w:right="-57"/>
        <w:jc w:val="center"/>
        <w:rPr>
          <w:rFonts w:ascii="Times New Roman" w:hAnsi="Times New Roman" w:cs="Times New Roman"/>
          <w:kern w:val="0"/>
          <w:sz w:val="20"/>
          <w:szCs w:val="20"/>
          <w:lang w:eastAsia="ru-RU"/>
        </w:rPr>
      </w:pPr>
    </w:p>
    <w:p w:rsidR="00E54933" w:rsidRPr="00BC3E2D" w:rsidRDefault="00E54933" w:rsidP="00E54933">
      <w:pPr>
        <w:suppressAutoHyphens w:val="0"/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 w:cs="Times New Roman"/>
          <w:b/>
          <w:kern w:val="0"/>
          <w:sz w:val="28"/>
          <w:szCs w:val="28"/>
          <w:lang w:eastAsia="ru-RU"/>
        </w:rPr>
      </w:pPr>
      <w:r w:rsidRPr="00BC3E2D">
        <w:rPr>
          <w:rFonts w:ascii="Times New Roman" w:hAnsi="Times New Roman" w:cs="Times New Roman"/>
          <w:b/>
          <w:kern w:val="0"/>
          <w:sz w:val="28"/>
          <w:szCs w:val="28"/>
          <w:lang w:eastAsia="ru-RU"/>
        </w:rPr>
        <w:t>ЖУРНАЛ</w:t>
      </w:r>
      <w:r w:rsidRPr="00BC3E2D">
        <w:rPr>
          <w:rFonts w:ascii="Times New Roman" w:hAnsi="Times New Roman" w:cs="Times New Roman"/>
          <w:b/>
          <w:kern w:val="0"/>
          <w:sz w:val="28"/>
          <w:szCs w:val="28"/>
          <w:lang w:eastAsia="ru-RU"/>
        </w:rPr>
        <w:br/>
      </w:r>
      <w:r w:rsidR="00FF5897" w:rsidRPr="00BC3E2D">
        <w:rPr>
          <w:rFonts w:ascii="Times New Roman" w:hAnsi="Times New Roman" w:cs="Times New Roman"/>
          <w:b/>
          <w:kern w:val="0"/>
          <w:sz w:val="28"/>
          <w:szCs w:val="28"/>
          <w:lang w:eastAsia="ru-RU"/>
        </w:rPr>
        <w:t>регистрации заявок для устного консультирования населения по вопросам предоставления услуг министерств</w:t>
      </w:r>
      <w:r w:rsidR="00B4400F" w:rsidRPr="00BC3E2D">
        <w:rPr>
          <w:rFonts w:ascii="Times New Roman" w:hAnsi="Times New Roman" w:cs="Times New Roman"/>
          <w:b/>
          <w:kern w:val="0"/>
          <w:sz w:val="28"/>
          <w:szCs w:val="28"/>
          <w:lang w:eastAsia="ru-RU"/>
        </w:rPr>
        <w:t>ом</w:t>
      </w:r>
      <w:r w:rsidR="00FF5897" w:rsidRPr="00BC3E2D">
        <w:rPr>
          <w:rFonts w:ascii="Times New Roman" w:hAnsi="Times New Roman" w:cs="Times New Roman"/>
          <w:b/>
          <w:kern w:val="0"/>
          <w:sz w:val="28"/>
          <w:szCs w:val="28"/>
          <w:lang w:eastAsia="ru-RU"/>
        </w:rPr>
        <w:t xml:space="preserve"> труда и социального развития Ростовской области</w:t>
      </w:r>
      <w:r w:rsidR="00B4400F" w:rsidRPr="00BC3E2D">
        <w:rPr>
          <w:rFonts w:ascii="Times New Roman" w:hAnsi="Times New Roman" w:cs="Times New Roman"/>
          <w:b/>
          <w:kern w:val="0"/>
          <w:sz w:val="28"/>
          <w:szCs w:val="28"/>
          <w:lang w:eastAsia="ru-RU"/>
        </w:rPr>
        <w:t>,</w:t>
      </w:r>
      <w:r w:rsidR="00FF5897" w:rsidRPr="00BC3E2D">
        <w:rPr>
          <w:rFonts w:ascii="Times New Roman" w:hAnsi="Times New Roman" w:cs="Times New Roman"/>
          <w:b/>
          <w:kern w:val="0"/>
          <w:sz w:val="28"/>
          <w:szCs w:val="28"/>
          <w:lang w:eastAsia="ru-RU"/>
        </w:rPr>
        <w:t xml:space="preserve"> министерств</w:t>
      </w:r>
      <w:r w:rsidR="00B4400F" w:rsidRPr="00BC3E2D">
        <w:rPr>
          <w:rFonts w:ascii="Times New Roman" w:hAnsi="Times New Roman" w:cs="Times New Roman"/>
          <w:b/>
          <w:kern w:val="0"/>
          <w:sz w:val="28"/>
          <w:szCs w:val="28"/>
          <w:lang w:eastAsia="ru-RU"/>
        </w:rPr>
        <w:t>ом</w:t>
      </w:r>
      <w:r w:rsidR="00FF5897" w:rsidRPr="00BC3E2D">
        <w:rPr>
          <w:rFonts w:ascii="Times New Roman" w:hAnsi="Times New Roman" w:cs="Times New Roman"/>
          <w:b/>
          <w:kern w:val="0"/>
          <w:sz w:val="28"/>
          <w:szCs w:val="28"/>
          <w:lang w:eastAsia="ru-RU"/>
        </w:rPr>
        <w:t xml:space="preserve"> строительства, архитектуры и территориального развития Ростовской области </w:t>
      </w:r>
      <w:r w:rsidR="00B4400F" w:rsidRPr="00BC3E2D">
        <w:rPr>
          <w:rFonts w:ascii="Times New Roman" w:hAnsi="Times New Roman" w:cs="Times New Roman"/>
          <w:b/>
          <w:kern w:val="0"/>
          <w:sz w:val="28"/>
          <w:szCs w:val="28"/>
          <w:lang w:eastAsia="ru-RU"/>
        </w:rPr>
        <w:t xml:space="preserve">и государственным бюджетным учреждением </w:t>
      </w:r>
      <w:r w:rsidR="00B4400F" w:rsidRPr="00BC3E2D">
        <w:rPr>
          <w:rFonts w:ascii="Times New Roman" w:hAnsi="Times New Roman" w:cs="Times New Roman"/>
          <w:b/>
          <w:kern w:val="0"/>
          <w:sz w:val="28"/>
          <w:szCs w:val="28"/>
          <w:lang w:eastAsia="ru-RU"/>
        </w:rPr>
        <w:br/>
        <w:t xml:space="preserve">Ростовской области «Агентство жилищных программ» </w:t>
      </w:r>
      <w:r w:rsidR="00FF5897" w:rsidRPr="00BC3E2D">
        <w:rPr>
          <w:rFonts w:ascii="Times New Roman" w:hAnsi="Times New Roman" w:cs="Times New Roman"/>
          <w:b/>
          <w:kern w:val="0"/>
          <w:sz w:val="28"/>
          <w:szCs w:val="28"/>
          <w:lang w:eastAsia="ru-RU"/>
        </w:rPr>
        <w:t xml:space="preserve">на базе сети МФЦ с использованием платформы </w:t>
      </w:r>
      <w:r w:rsidR="00B4400F" w:rsidRPr="00BC3E2D">
        <w:rPr>
          <w:rFonts w:ascii="Times New Roman" w:hAnsi="Times New Roman" w:cs="Times New Roman"/>
          <w:b/>
          <w:kern w:val="0"/>
          <w:sz w:val="28"/>
          <w:szCs w:val="28"/>
          <w:lang w:eastAsia="ru-RU"/>
        </w:rPr>
        <w:br/>
      </w:r>
      <w:r w:rsidR="00FF5897" w:rsidRPr="00BC3E2D">
        <w:rPr>
          <w:rFonts w:ascii="Times New Roman" w:hAnsi="Times New Roman" w:cs="Times New Roman"/>
          <w:b/>
          <w:kern w:val="0"/>
          <w:sz w:val="28"/>
          <w:szCs w:val="28"/>
          <w:lang w:eastAsia="ru-RU"/>
        </w:rPr>
        <w:t>для видеосвязи WebEx</w:t>
      </w:r>
    </w:p>
    <w:p w:rsidR="00E54933" w:rsidRPr="00BC3E2D" w:rsidRDefault="00E54933" w:rsidP="00E54933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iCs/>
          <w:kern w:val="0"/>
          <w:sz w:val="28"/>
          <w:szCs w:val="28"/>
          <w:lang w:eastAsia="ru-RU"/>
        </w:rPr>
      </w:pPr>
    </w:p>
    <w:p w:rsidR="00E54933" w:rsidRPr="00BC3E2D" w:rsidRDefault="00E54933" w:rsidP="00E54933">
      <w:pPr>
        <w:pBdr>
          <w:top w:val="single" w:sz="4" w:space="1" w:color="auto"/>
        </w:pBdr>
        <w:suppressAutoHyphens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iCs/>
          <w:kern w:val="0"/>
          <w:sz w:val="20"/>
          <w:szCs w:val="20"/>
          <w:lang w:eastAsia="ru-RU"/>
        </w:rPr>
      </w:pPr>
      <w:r w:rsidRPr="00BC3E2D">
        <w:rPr>
          <w:rFonts w:ascii="Times New Roman" w:hAnsi="Times New Roman" w:cs="Times New Roman"/>
          <w:iCs/>
          <w:kern w:val="0"/>
          <w:sz w:val="20"/>
          <w:szCs w:val="20"/>
          <w:lang w:eastAsia="ru-RU"/>
        </w:rPr>
        <w:t>(наименование многофункционального центра предоставления государственных и муниципальных услуг)</w:t>
      </w:r>
    </w:p>
    <w:p w:rsidR="00E54933" w:rsidRPr="00BC3E2D" w:rsidRDefault="00E54933" w:rsidP="00E54933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iCs/>
          <w:kern w:val="0"/>
          <w:sz w:val="24"/>
          <w:szCs w:val="24"/>
          <w:lang w:eastAsia="ru-RU"/>
        </w:rPr>
      </w:pPr>
    </w:p>
    <w:tbl>
      <w:tblPr>
        <w:tblW w:w="15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579"/>
        <w:gridCol w:w="1114"/>
        <w:gridCol w:w="5245"/>
        <w:gridCol w:w="3402"/>
        <w:gridCol w:w="1701"/>
        <w:gridCol w:w="2028"/>
      </w:tblGrid>
      <w:tr w:rsidR="00BC3E2D" w:rsidRPr="00BC3E2D" w:rsidTr="00594025">
        <w:trPr>
          <w:trHeight w:val="565"/>
          <w:tblHeader/>
          <w:jc w:val="center"/>
        </w:trPr>
        <w:tc>
          <w:tcPr>
            <w:tcW w:w="3227" w:type="dxa"/>
            <w:gridSpan w:val="3"/>
            <w:vAlign w:val="center"/>
          </w:tcPr>
          <w:p w:rsidR="00E54933" w:rsidRPr="00BC3E2D" w:rsidRDefault="00E54933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BC3E2D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 xml:space="preserve">Информация </w:t>
            </w:r>
          </w:p>
          <w:p w:rsidR="00E54933" w:rsidRPr="00BC3E2D" w:rsidRDefault="00E54933" w:rsidP="00FF589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BC3E2D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о заяв</w:t>
            </w:r>
            <w:r w:rsidR="00FF5897" w:rsidRPr="00BC3E2D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ке</w:t>
            </w:r>
          </w:p>
        </w:tc>
        <w:tc>
          <w:tcPr>
            <w:tcW w:w="5245" w:type="dxa"/>
            <w:vAlign w:val="center"/>
          </w:tcPr>
          <w:p w:rsidR="00E54933" w:rsidRPr="00BC3E2D" w:rsidRDefault="00FF5897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BC3E2D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Заявитель</w:t>
            </w:r>
          </w:p>
        </w:tc>
        <w:tc>
          <w:tcPr>
            <w:tcW w:w="5103" w:type="dxa"/>
            <w:gridSpan w:val="2"/>
            <w:vAlign w:val="center"/>
          </w:tcPr>
          <w:p w:rsidR="00E54933" w:rsidRPr="00BC3E2D" w:rsidRDefault="00FF5897" w:rsidP="00FF589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BC3E2D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Специалист МФЦ</w:t>
            </w:r>
            <w:r w:rsidR="00E54933" w:rsidRPr="00BC3E2D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, принявш</w:t>
            </w:r>
            <w:r w:rsidRPr="00BC3E2D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ий</w:t>
            </w:r>
            <w:r w:rsidR="00E54933" w:rsidRPr="00BC3E2D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 xml:space="preserve"> заяв</w:t>
            </w:r>
            <w:r w:rsidRPr="00BC3E2D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2028" w:type="dxa"/>
            <w:vMerge w:val="restart"/>
            <w:vAlign w:val="center"/>
          </w:tcPr>
          <w:p w:rsidR="00E54933" w:rsidRPr="00BC3E2D" w:rsidRDefault="00E54933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BC3E2D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C3E2D" w:rsidRPr="00BC3E2D" w:rsidTr="00521167">
        <w:trPr>
          <w:trHeight w:val="425"/>
          <w:tblHeader/>
          <w:jc w:val="center"/>
        </w:trPr>
        <w:tc>
          <w:tcPr>
            <w:tcW w:w="534" w:type="dxa"/>
            <w:vAlign w:val="center"/>
          </w:tcPr>
          <w:p w:rsidR="00FF5897" w:rsidRPr="00BC3E2D" w:rsidRDefault="00FF5897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BC3E2D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79" w:type="dxa"/>
            <w:vAlign w:val="center"/>
          </w:tcPr>
          <w:p w:rsidR="00FF5897" w:rsidRPr="00BC3E2D" w:rsidRDefault="00FF5897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BC3E2D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114" w:type="dxa"/>
            <w:vAlign w:val="center"/>
          </w:tcPr>
          <w:p w:rsidR="00FF5897" w:rsidRPr="00BC3E2D" w:rsidRDefault="00FF5897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BC3E2D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5245" w:type="dxa"/>
            <w:vAlign w:val="center"/>
          </w:tcPr>
          <w:p w:rsidR="00FF5897" w:rsidRPr="00BC3E2D" w:rsidRDefault="00FF5897" w:rsidP="00FF589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BC3E2D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3402" w:type="dxa"/>
            <w:vAlign w:val="center"/>
          </w:tcPr>
          <w:p w:rsidR="00FF5897" w:rsidRPr="00BC3E2D" w:rsidRDefault="00FF5897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BC3E2D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1701" w:type="dxa"/>
            <w:vAlign w:val="center"/>
          </w:tcPr>
          <w:p w:rsidR="00FF5897" w:rsidRPr="00BC3E2D" w:rsidRDefault="00FF5897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BC3E2D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028" w:type="dxa"/>
            <w:vMerge/>
          </w:tcPr>
          <w:p w:rsidR="00FF5897" w:rsidRPr="00BC3E2D" w:rsidRDefault="00FF5897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BC3E2D" w:rsidRPr="00BC3E2D" w:rsidTr="00521167">
        <w:trPr>
          <w:trHeight w:val="278"/>
          <w:jc w:val="center"/>
        </w:trPr>
        <w:tc>
          <w:tcPr>
            <w:tcW w:w="534" w:type="dxa"/>
          </w:tcPr>
          <w:p w:rsidR="00FF5897" w:rsidRPr="00BC3E2D" w:rsidRDefault="00FF5897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BC3E2D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9" w:type="dxa"/>
            <w:vAlign w:val="center"/>
          </w:tcPr>
          <w:p w:rsidR="00FF5897" w:rsidRPr="00BC3E2D" w:rsidRDefault="00FF5897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BC3E2D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4" w:type="dxa"/>
            <w:vAlign w:val="center"/>
          </w:tcPr>
          <w:p w:rsidR="00FF5897" w:rsidRPr="00BC3E2D" w:rsidRDefault="00FF5897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BC3E2D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5" w:type="dxa"/>
            <w:vAlign w:val="center"/>
          </w:tcPr>
          <w:p w:rsidR="00FF5897" w:rsidRPr="00BC3E2D" w:rsidRDefault="00FF5897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BC3E2D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vAlign w:val="center"/>
          </w:tcPr>
          <w:p w:rsidR="00FF5897" w:rsidRPr="00BC3E2D" w:rsidRDefault="00FF5897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BC3E2D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:rsidR="00FF5897" w:rsidRPr="00BC3E2D" w:rsidRDefault="00FF5897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BC3E2D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28" w:type="dxa"/>
          </w:tcPr>
          <w:p w:rsidR="00FF5897" w:rsidRPr="00BC3E2D" w:rsidRDefault="00FF5897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BC3E2D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7</w:t>
            </w:r>
          </w:p>
        </w:tc>
      </w:tr>
      <w:tr w:rsidR="00BC3E2D" w:rsidRPr="00BC3E2D" w:rsidTr="00521167">
        <w:trPr>
          <w:trHeight w:val="487"/>
          <w:jc w:val="center"/>
        </w:trPr>
        <w:tc>
          <w:tcPr>
            <w:tcW w:w="534" w:type="dxa"/>
          </w:tcPr>
          <w:p w:rsidR="00FF5897" w:rsidRPr="00BC3E2D" w:rsidRDefault="00FF5897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</w:tcPr>
          <w:p w:rsidR="00FF5897" w:rsidRPr="00BC3E2D" w:rsidRDefault="00FF5897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</w:tcPr>
          <w:p w:rsidR="00FF5897" w:rsidRPr="00BC3E2D" w:rsidRDefault="00FF5897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FF5897" w:rsidRPr="00BC3E2D" w:rsidRDefault="00FF5897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FF5897" w:rsidRPr="00BC3E2D" w:rsidRDefault="00FF5897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F5897" w:rsidRPr="00BC3E2D" w:rsidRDefault="00FF5897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FF5897" w:rsidRPr="00BC3E2D" w:rsidRDefault="00FF5897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BC3E2D" w:rsidRPr="00BC3E2D" w:rsidTr="00521167">
        <w:trPr>
          <w:trHeight w:val="487"/>
          <w:jc w:val="center"/>
        </w:trPr>
        <w:tc>
          <w:tcPr>
            <w:tcW w:w="534" w:type="dxa"/>
          </w:tcPr>
          <w:p w:rsidR="00FF5897" w:rsidRPr="00BC3E2D" w:rsidRDefault="00FF5897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</w:tcPr>
          <w:p w:rsidR="00FF5897" w:rsidRPr="00BC3E2D" w:rsidRDefault="00FF5897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</w:tcPr>
          <w:p w:rsidR="00FF5897" w:rsidRPr="00BC3E2D" w:rsidRDefault="00FF5897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FF5897" w:rsidRPr="00BC3E2D" w:rsidRDefault="00FF5897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FF5897" w:rsidRPr="00BC3E2D" w:rsidRDefault="00FF5897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F5897" w:rsidRPr="00BC3E2D" w:rsidRDefault="00FF5897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FF5897" w:rsidRPr="00BC3E2D" w:rsidRDefault="00FF5897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BC3E2D" w:rsidRPr="00BC3E2D" w:rsidTr="00521167">
        <w:trPr>
          <w:trHeight w:val="487"/>
          <w:jc w:val="center"/>
        </w:trPr>
        <w:tc>
          <w:tcPr>
            <w:tcW w:w="534" w:type="dxa"/>
          </w:tcPr>
          <w:p w:rsidR="00FF5897" w:rsidRPr="00BC3E2D" w:rsidRDefault="00FF5897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</w:tcPr>
          <w:p w:rsidR="00FF5897" w:rsidRPr="00BC3E2D" w:rsidRDefault="00FF5897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</w:tcPr>
          <w:p w:rsidR="00FF5897" w:rsidRPr="00BC3E2D" w:rsidRDefault="00FF5897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FF5897" w:rsidRPr="00BC3E2D" w:rsidRDefault="00FF5897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FF5897" w:rsidRPr="00BC3E2D" w:rsidRDefault="00FF5897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F5897" w:rsidRPr="00BC3E2D" w:rsidRDefault="00FF5897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FF5897" w:rsidRPr="00BC3E2D" w:rsidRDefault="00FF5897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BC3E2D" w:rsidRPr="00BC3E2D" w:rsidTr="00521167">
        <w:trPr>
          <w:trHeight w:val="487"/>
          <w:jc w:val="center"/>
        </w:trPr>
        <w:tc>
          <w:tcPr>
            <w:tcW w:w="534" w:type="dxa"/>
          </w:tcPr>
          <w:p w:rsidR="00FF5897" w:rsidRPr="00BC3E2D" w:rsidRDefault="00FF5897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</w:tcPr>
          <w:p w:rsidR="00FF5897" w:rsidRPr="00BC3E2D" w:rsidRDefault="00FF5897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</w:tcPr>
          <w:p w:rsidR="00FF5897" w:rsidRPr="00BC3E2D" w:rsidRDefault="00FF5897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FF5897" w:rsidRPr="00BC3E2D" w:rsidRDefault="00FF5897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FF5897" w:rsidRPr="00BC3E2D" w:rsidRDefault="00FF5897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F5897" w:rsidRPr="00BC3E2D" w:rsidRDefault="00FF5897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FF5897" w:rsidRPr="00BC3E2D" w:rsidRDefault="00FF5897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BC3E2D" w:rsidRPr="00BC3E2D" w:rsidTr="00521167">
        <w:trPr>
          <w:trHeight w:val="487"/>
          <w:jc w:val="center"/>
        </w:trPr>
        <w:tc>
          <w:tcPr>
            <w:tcW w:w="534" w:type="dxa"/>
          </w:tcPr>
          <w:p w:rsidR="00FF5897" w:rsidRPr="00BC3E2D" w:rsidRDefault="00FF5897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</w:tcPr>
          <w:p w:rsidR="00FF5897" w:rsidRPr="00BC3E2D" w:rsidRDefault="00FF5897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</w:tcPr>
          <w:p w:rsidR="00FF5897" w:rsidRPr="00BC3E2D" w:rsidRDefault="00FF5897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FF5897" w:rsidRPr="00BC3E2D" w:rsidRDefault="00FF5897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FF5897" w:rsidRPr="00BC3E2D" w:rsidRDefault="00FF5897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F5897" w:rsidRPr="00BC3E2D" w:rsidRDefault="00FF5897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FF5897" w:rsidRPr="00BC3E2D" w:rsidRDefault="00FF5897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BC3E2D" w:rsidRPr="00BC3E2D" w:rsidTr="00521167">
        <w:trPr>
          <w:trHeight w:val="487"/>
          <w:jc w:val="center"/>
        </w:trPr>
        <w:tc>
          <w:tcPr>
            <w:tcW w:w="534" w:type="dxa"/>
          </w:tcPr>
          <w:p w:rsidR="00FF5897" w:rsidRPr="00BC3E2D" w:rsidRDefault="00FF5897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</w:tcPr>
          <w:p w:rsidR="00FF5897" w:rsidRPr="00BC3E2D" w:rsidRDefault="00FF5897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</w:tcPr>
          <w:p w:rsidR="00FF5897" w:rsidRPr="00BC3E2D" w:rsidRDefault="00FF5897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FF5897" w:rsidRPr="00BC3E2D" w:rsidRDefault="00FF5897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FF5897" w:rsidRPr="00BC3E2D" w:rsidRDefault="00FF5897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F5897" w:rsidRPr="00BC3E2D" w:rsidRDefault="00FF5897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FF5897" w:rsidRPr="00BC3E2D" w:rsidRDefault="00FF5897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FF5897" w:rsidRPr="00BC3E2D" w:rsidTr="00521167">
        <w:trPr>
          <w:trHeight w:val="487"/>
          <w:jc w:val="center"/>
        </w:trPr>
        <w:tc>
          <w:tcPr>
            <w:tcW w:w="534" w:type="dxa"/>
          </w:tcPr>
          <w:p w:rsidR="00FF5897" w:rsidRPr="00BC3E2D" w:rsidRDefault="00FF5897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</w:tcPr>
          <w:p w:rsidR="00FF5897" w:rsidRPr="00BC3E2D" w:rsidRDefault="00FF5897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</w:tcPr>
          <w:p w:rsidR="00FF5897" w:rsidRPr="00BC3E2D" w:rsidRDefault="00FF5897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FF5897" w:rsidRPr="00BC3E2D" w:rsidRDefault="00FF5897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FF5897" w:rsidRPr="00BC3E2D" w:rsidRDefault="00FF5897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F5897" w:rsidRPr="00BC3E2D" w:rsidRDefault="00FF5897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FF5897" w:rsidRPr="00BC3E2D" w:rsidRDefault="00FF5897" w:rsidP="005940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</w:tr>
      <w:bookmarkEnd w:id="0"/>
    </w:tbl>
    <w:p w:rsidR="00372B6E" w:rsidRPr="00BC3E2D" w:rsidRDefault="00372B6E" w:rsidP="00521167">
      <w:pPr>
        <w:pageBreakBefore/>
        <w:widowControl w:val="0"/>
        <w:suppressAutoHyphens w:val="0"/>
        <w:spacing w:after="0" w:line="240" w:lineRule="auto"/>
        <w:ind w:right="-28"/>
      </w:pPr>
    </w:p>
    <w:sectPr w:rsidR="00372B6E" w:rsidRPr="00BC3E2D" w:rsidSect="00AA0FDF">
      <w:headerReference w:type="default" r:id="rId19"/>
      <w:headerReference w:type="first" r:id="rId20"/>
      <w:pgSz w:w="16838" w:h="11906" w:orient="landscape"/>
      <w:pgMar w:top="1134" w:right="1134" w:bottom="567" w:left="1134" w:header="425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569" w:rsidRDefault="00CD7569" w:rsidP="00D31965">
      <w:pPr>
        <w:spacing w:after="0" w:line="240" w:lineRule="auto"/>
      </w:pPr>
      <w:r>
        <w:separator/>
      </w:r>
    </w:p>
  </w:endnote>
  <w:endnote w:type="continuationSeparator" w:id="0">
    <w:p w:rsidR="00CD7569" w:rsidRDefault="00CD7569" w:rsidP="00D31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0FF" w:rsidRDefault="007810FF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:rsidR="007810FF" w:rsidRDefault="007810F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569" w:rsidRDefault="00CD7569" w:rsidP="00D31965">
      <w:pPr>
        <w:spacing w:after="0" w:line="240" w:lineRule="auto"/>
      </w:pPr>
      <w:r>
        <w:separator/>
      </w:r>
    </w:p>
  </w:footnote>
  <w:footnote w:type="continuationSeparator" w:id="0">
    <w:p w:rsidR="00CD7569" w:rsidRDefault="00CD7569" w:rsidP="00D31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492993795"/>
      <w:docPartObj>
        <w:docPartGallery w:val="Page Numbers (Top of Page)"/>
        <w:docPartUnique/>
      </w:docPartObj>
    </w:sdtPr>
    <w:sdtEndPr/>
    <w:sdtContent>
      <w:p w:rsidR="007810FF" w:rsidRPr="00D70A4F" w:rsidRDefault="007810FF" w:rsidP="00D70A4F">
        <w:pPr>
          <w:pStyle w:val="a9"/>
          <w:tabs>
            <w:tab w:val="clear" w:pos="9355"/>
          </w:tabs>
          <w:jc w:val="center"/>
          <w:rPr>
            <w:rFonts w:ascii="Times New Roman" w:hAnsi="Times New Roman" w:cs="Times New Roman"/>
            <w:sz w:val="24"/>
            <w:szCs w:val="24"/>
          </w:rPr>
        </w:pPr>
        <w:r w:rsidRPr="00D70A4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70A4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70A4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D1610">
          <w:rPr>
            <w:rFonts w:ascii="Times New Roman" w:hAnsi="Times New Roman" w:cs="Times New Roman"/>
            <w:noProof/>
            <w:sz w:val="24"/>
            <w:szCs w:val="24"/>
          </w:rPr>
          <w:t>14</w:t>
        </w:r>
        <w:r w:rsidRPr="00D70A4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0FF" w:rsidRPr="00AE387B" w:rsidRDefault="007810FF" w:rsidP="00544EAA">
    <w:pPr>
      <w:pStyle w:val="a9"/>
      <w:jc w:val="right"/>
      <w:rPr>
        <w:rFonts w:ascii="Times New Roman" w:hAnsi="Times New Roman" w:cs="Times New Roman"/>
        <w:b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0FF" w:rsidRPr="00B850F6" w:rsidRDefault="007810FF" w:rsidP="005D771E">
    <w:pPr>
      <w:pStyle w:val="a9"/>
      <w:jc w:val="center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656954859"/>
      <w:docPartObj>
        <w:docPartGallery w:val="Page Numbers (Top of Page)"/>
        <w:docPartUnique/>
      </w:docPartObj>
    </w:sdtPr>
    <w:sdtEndPr/>
    <w:sdtContent>
      <w:p w:rsidR="007810FF" w:rsidRPr="00D70A4F" w:rsidRDefault="007810FF" w:rsidP="00D70A4F">
        <w:pPr>
          <w:pStyle w:val="a9"/>
          <w:tabs>
            <w:tab w:val="clear" w:pos="9355"/>
          </w:tabs>
          <w:jc w:val="center"/>
          <w:rPr>
            <w:rFonts w:ascii="Times New Roman" w:hAnsi="Times New Roman" w:cs="Times New Roman"/>
            <w:sz w:val="24"/>
            <w:szCs w:val="24"/>
          </w:rPr>
        </w:pPr>
        <w:r w:rsidRPr="00D70A4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70A4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70A4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01D5C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D70A4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0FF" w:rsidRPr="00B850F6" w:rsidRDefault="007810FF" w:rsidP="005D771E">
    <w:pPr>
      <w:pStyle w:val="a9"/>
      <w:jc w:val="center"/>
      <w:rPr>
        <w:rFonts w:ascii="Times New Roman" w:hAnsi="Times New Roman" w:cs="Times New Roman"/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1796984"/>
      <w:docPartObj>
        <w:docPartGallery w:val="Page Numbers (Top of Page)"/>
        <w:docPartUnique/>
      </w:docPartObj>
    </w:sdtPr>
    <w:sdtEndPr/>
    <w:sdtContent>
      <w:p w:rsidR="007810FF" w:rsidRDefault="007810F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20C6">
          <w:rPr>
            <w:noProof/>
          </w:rPr>
          <w:t>8</w:t>
        </w:r>
        <w:r>
          <w:fldChar w:fldCharType="end"/>
        </w:r>
      </w:p>
    </w:sdtContent>
  </w:sdt>
  <w:p w:rsidR="007810FF" w:rsidRPr="00360EC8" w:rsidRDefault="007810FF">
    <w:pPr>
      <w:pStyle w:val="a9"/>
      <w:jc w:val="center"/>
      <w:rPr>
        <w:sz w:val="24"/>
        <w:szCs w:val="24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0FF" w:rsidRPr="00000794" w:rsidRDefault="007810FF" w:rsidP="00594025">
    <w:pPr>
      <w:pStyle w:val="a9"/>
      <w:jc w:val="right"/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08979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810FF" w:rsidRPr="009D280D" w:rsidRDefault="007810FF" w:rsidP="009D280D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D280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D280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D280D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9D280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0FF" w:rsidRPr="009D280D" w:rsidRDefault="007810FF" w:rsidP="009D280D">
    <w:pPr>
      <w:pStyle w:val="a9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0FF" w:rsidRPr="009D280D" w:rsidRDefault="007810FF" w:rsidP="009D280D">
    <w:pPr>
      <w:pStyle w:val="a9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1EFF"/>
    <w:multiLevelType w:val="multilevel"/>
    <w:tmpl w:val="9C02971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50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2"/>
        </w:tabs>
        <w:ind w:left="294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6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2" w:hanging="180"/>
      </w:pPr>
      <w:rPr>
        <w:rFonts w:cs="Times New Roman"/>
      </w:rPr>
    </w:lvl>
  </w:abstractNum>
  <w:abstractNum w:abstractNumId="1">
    <w:nsid w:val="115A4F91"/>
    <w:multiLevelType w:val="hybridMultilevel"/>
    <w:tmpl w:val="60E49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D4322"/>
    <w:multiLevelType w:val="hybridMultilevel"/>
    <w:tmpl w:val="7DB4D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03DF8"/>
    <w:multiLevelType w:val="multilevel"/>
    <w:tmpl w:val="9C02971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50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2"/>
        </w:tabs>
        <w:ind w:left="294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6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2" w:hanging="180"/>
      </w:pPr>
      <w:rPr>
        <w:rFonts w:cs="Times New Roman"/>
      </w:rPr>
    </w:lvl>
  </w:abstractNum>
  <w:abstractNum w:abstractNumId="4">
    <w:nsid w:val="26EB30E4"/>
    <w:multiLevelType w:val="multilevel"/>
    <w:tmpl w:val="1FC88EC8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5">
    <w:nsid w:val="306B4770"/>
    <w:multiLevelType w:val="hybridMultilevel"/>
    <w:tmpl w:val="9DD6A6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8962298"/>
    <w:multiLevelType w:val="multilevel"/>
    <w:tmpl w:val="917236AA"/>
    <w:lvl w:ilvl="0">
      <w:start w:val="1"/>
      <w:numFmt w:val="decimal"/>
      <w:lvlText w:val="%1."/>
      <w:lvlJc w:val="left"/>
      <w:pPr>
        <w:ind w:left="1670" w:hanging="960"/>
      </w:pPr>
      <w:rPr>
        <w:rFonts w:hint="default"/>
        <w:b w:val="0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38" w:hanging="1800"/>
      </w:pPr>
      <w:rPr>
        <w:rFonts w:hint="default"/>
      </w:rPr>
    </w:lvl>
  </w:abstractNum>
  <w:abstractNum w:abstractNumId="7">
    <w:nsid w:val="4AAB3813"/>
    <w:multiLevelType w:val="multilevel"/>
    <w:tmpl w:val="01E06B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4AF303DE"/>
    <w:multiLevelType w:val="hybridMultilevel"/>
    <w:tmpl w:val="9C02971E"/>
    <w:lvl w:ilvl="0" w:tplc="F3D0FC4A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2"/>
        </w:tabs>
        <w:ind w:left="2942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366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2" w:hanging="180"/>
      </w:pPr>
      <w:rPr>
        <w:rFonts w:cs="Times New Roman"/>
      </w:rPr>
    </w:lvl>
  </w:abstractNum>
  <w:abstractNum w:abstractNumId="9">
    <w:nsid w:val="5B3134E4"/>
    <w:multiLevelType w:val="multilevel"/>
    <w:tmpl w:val="FBCC5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20"/>
        </w:tabs>
        <w:ind w:left="1920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0">
    <w:nsid w:val="5FC01BC1"/>
    <w:multiLevelType w:val="multilevel"/>
    <w:tmpl w:val="FBCC5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20"/>
        </w:tabs>
        <w:ind w:left="1920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1">
    <w:nsid w:val="6ED64FC6"/>
    <w:multiLevelType w:val="hybridMultilevel"/>
    <w:tmpl w:val="F8E89F1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01366A9"/>
    <w:multiLevelType w:val="multilevel"/>
    <w:tmpl w:val="8A5EB2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>
    <w:nsid w:val="70274C54"/>
    <w:multiLevelType w:val="hybridMultilevel"/>
    <w:tmpl w:val="B18CB880"/>
    <w:lvl w:ilvl="0" w:tplc="5E22DAFC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7070428E"/>
    <w:multiLevelType w:val="multilevel"/>
    <w:tmpl w:val="0E98446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729F0C0A"/>
    <w:multiLevelType w:val="multilevel"/>
    <w:tmpl w:val="383A76E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6">
    <w:nsid w:val="7AA30439"/>
    <w:multiLevelType w:val="multilevel"/>
    <w:tmpl w:val="9D320972"/>
    <w:lvl w:ilvl="0">
      <w:start w:val="1"/>
      <w:numFmt w:val="decimal"/>
      <w:pStyle w:val="2"/>
      <w:lvlText w:val="%1."/>
      <w:lvlJc w:val="left"/>
      <w:pPr>
        <w:tabs>
          <w:tab w:val="num" w:pos="3480"/>
        </w:tabs>
        <w:ind w:left="34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8."/>
      <w:lvlJc w:val="left"/>
      <w:pPr>
        <w:tabs>
          <w:tab w:val="num" w:pos="1920"/>
        </w:tabs>
        <w:ind w:left="1920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num w:numId="1">
    <w:abstractNumId w:val="16"/>
  </w:num>
  <w:num w:numId="2">
    <w:abstractNumId w:val="4"/>
  </w:num>
  <w:num w:numId="3">
    <w:abstractNumId w:val="12"/>
  </w:num>
  <w:num w:numId="4">
    <w:abstractNumId w:val="16"/>
    <w:lvlOverride w:ilvl="0">
      <w:startOverride w:val="4"/>
    </w:lvlOverride>
    <w:lvlOverride w:ilvl="1">
      <w:startOverride w:val="5"/>
    </w:lvlOverride>
  </w:num>
  <w:num w:numId="5">
    <w:abstractNumId w:val="16"/>
    <w:lvlOverride w:ilvl="0">
      <w:startOverride w:val="2"/>
    </w:lvlOverride>
    <w:lvlOverride w:ilvl="1">
      <w:startOverride w:val="2"/>
    </w:lvlOverride>
    <w:lvlOverride w:ilvl="2">
      <w:startOverride w:val="4"/>
    </w:lvlOverride>
  </w:num>
  <w:num w:numId="6">
    <w:abstractNumId w:val="10"/>
  </w:num>
  <w:num w:numId="7">
    <w:abstractNumId w:val="9"/>
  </w:num>
  <w:num w:numId="8">
    <w:abstractNumId w:val="11"/>
  </w:num>
  <w:num w:numId="9">
    <w:abstractNumId w:val="13"/>
  </w:num>
  <w:num w:numId="10">
    <w:abstractNumId w:val="8"/>
  </w:num>
  <w:num w:numId="11">
    <w:abstractNumId w:val="3"/>
  </w:num>
  <w:num w:numId="12">
    <w:abstractNumId w:val="0"/>
  </w:num>
  <w:num w:numId="13">
    <w:abstractNumId w:val="7"/>
  </w:num>
  <w:num w:numId="14">
    <w:abstractNumId w:val="14"/>
  </w:num>
  <w:num w:numId="15">
    <w:abstractNumId w:val="5"/>
  </w:num>
  <w:num w:numId="16">
    <w:abstractNumId w:val="6"/>
  </w:num>
  <w:num w:numId="17">
    <w:abstractNumId w:val="15"/>
  </w:num>
  <w:num w:numId="18">
    <w:abstractNumId w:val="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E79"/>
    <w:rsid w:val="00003698"/>
    <w:rsid w:val="00003C12"/>
    <w:rsid w:val="00004791"/>
    <w:rsid w:val="00010BF0"/>
    <w:rsid w:val="0001137A"/>
    <w:rsid w:val="0001440C"/>
    <w:rsid w:val="000145C6"/>
    <w:rsid w:val="000227FB"/>
    <w:rsid w:val="00025BDF"/>
    <w:rsid w:val="00025C38"/>
    <w:rsid w:val="00034235"/>
    <w:rsid w:val="00034AD5"/>
    <w:rsid w:val="000359F0"/>
    <w:rsid w:val="0003622E"/>
    <w:rsid w:val="00037406"/>
    <w:rsid w:val="00040E01"/>
    <w:rsid w:val="000439EC"/>
    <w:rsid w:val="00044EF9"/>
    <w:rsid w:val="00044F60"/>
    <w:rsid w:val="00046D1E"/>
    <w:rsid w:val="0004751C"/>
    <w:rsid w:val="000523EE"/>
    <w:rsid w:val="000558EA"/>
    <w:rsid w:val="000578AE"/>
    <w:rsid w:val="00061721"/>
    <w:rsid w:val="00061E60"/>
    <w:rsid w:val="00063160"/>
    <w:rsid w:val="00066256"/>
    <w:rsid w:val="00067D91"/>
    <w:rsid w:val="00071E91"/>
    <w:rsid w:val="00071F6B"/>
    <w:rsid w:val="00073204"/>
    <w:rsid w:val="00081AD3"/>
    <w:rsid w:val="00082B50"/>
    <w:rsid w:val="000926BF"/>
    <w:rsid w:val="00093946"/>
    <w:rsid w:val="00093CC1"/>
    <w:rsid w:val="000953D4"/>
    <w:rsid w:val="00097258"/>
    <w:rsid w:val="000A0972"/>
    <w:rsid w:val="000B02AC"/>
    <w:rsid w:val="000B1267"/>
    <w:rsid w:val="000B2B42"/>
    <w:rsid w:val="000B3CC7"/>
    <w:rsid w:val="000B4EA9"/>
    <w:rsid w:val="000B51C8"/>
    <w:rsid w:val="000B74FB"/>
    <w:rsid w:val="000B764C"/>
    <w:rsid w:val="000C1D6B"/>
    <w:rsid w:val="000C5A09"/>
    <w:rsid w:val="000C64A1"/>
    <w:rsid w:val="000D0129"/>
    <w:rsid w:val="000D05BD"/>
    <w:rsid w:val="000E7B7B"/>
    <w:rsid w:val="000F23FC"/>
    <w:rsid w:val="000F3983"/>
    <w:rsid w:val="000F3BD1"/>
    <w:rsid w:val="000F781A"/>
    <w:rsid w:val="00100A9C"/>
    <w:rsid w:val="00103344"/>
    <w:rsid w:val="0010727A"/>
    <w:rsid w:val="00107D6F"/>
    <w:rsid w:val="0011109A"/>
    <w:rsid w:val="00111F03"/>
    <w:rsid w:val="0011393F"/>
    <w:rsid w:val="00113ADC"/>
    <w:rsid w:val="00115029"/>
    <w:rsid w:val="00115C8B"/>
    <w:rsid w:val="00117320"/>
    <w:rsid w:val="001271E6"/>
    <w:rsid w:val="0013397B"/>
    <w:rsid w:val="00133EB7"/>
    <w:rsid w:val="0013704A"/>
    <w:rsid w:val="00143496"/>
    <w:rsid w:val="00152B79"/>
    <w:rsid w:val="0015317C"/>
    <w:rsid w:val="00155000"/>
    <w:rsid w:val="001551B4"/>
    <w:rsid w:val="00155608"/>
    <w:rsid w:val="00155AD5"/>
    <w:rsid w:val="00155D5F"/>
    <w:rsid w:val="00161802"/>
    <w:rsid w:val="00165C89"/>
    <w:rsid w:val="00167FD2"/>
    <w:rsid w:val="001701EE"/>
    <w:rsid w:val="00171955"/>
    <w:rsid w:val="001727D5"/>
    <w:rsid w:val="00177B96"/>
    <w:rsid w:val="00181F01"/>
    <w:rsid w:val="00190862"/>
    <w:rsid w:val="00190EFB"/>
    <w:rsid w:val="0019420A"/>
    <w:rsid w:val="001951B0"/>
    <w:rsid w:val="001952C1"/>
    <w:rsid w:val="001957F5"/>
    <w:rsid w:val="00196C3F"/>
    <w:rsid w:val="00196CCC"/>
    <w:rsid w:val="00196CF0"/>
    <w:rsid w:val="001A0C9E"/>
    <w:rsid w:val="001A53F9"/>
    <w:rsid w:val="001A68F3"/>
    <w:rsid w:val="001A7A38"/>
    <w:rsid w:val="001B201F"/>
    <w:rsid w:val="001B4203"/>
    <w:rsid w:val="001B451B"/>
    <w:rsid w:val="001B4770"/>
    <w:rsid w:val="001B5149"/>
    <w:rsid w:val="001B7A62"/>
    <w:rsid w:val="001C20B4"/>
    <w:rsid w:val="001C3A8C"/>
    <w:rsid w:val="001C4F46"/>
    <w:rsid w:val="001D239D"/>
    <w:rsid w:val="001D5306"/>
    <w:rsid w:val="001D6894"/>
    <w:rsid w:val="001E10A9"/>
    <w:rsid w:val="001E3713"/>
    <w:rsid w:val="001E67FE"/>
    <w:rsid w:val="001E75FE"/>
    <w:rsid w:val="001E7C1A"/>
    <w:rsid w:val="001F2B6F"/>
    <w:rsid w:val="001F2FDA"/>
    <w:rsid w:val="001F3450"/>
    <w:rsid w:val="001F4112"/>
    <w:rsid w:val="0020303F"/>
    <w:rsid w:val="00203B00"/>
    <w:rsid w:val="002064C3"/>
    <w:rsid w:val="00207B01"/>
    <w:rsid w:val="002108FA"/>
    <w:rsid w:val="00211C73"/>
    <w:rsid w:val="00212199"/>
    <w:rsid w:val="002134A3"/>
    <w:rsid w:val="00215F71"/>
    <w:rsid w:val="0021707D"/>
    <w:rsid w:val="0021741E"/>
    <w:rsid w:val="0022009A"/>
    <w:rsid w:val="00221C73"/>
    <w:rsid w:val="00222166"/>
    <w:rsid w:val="0022335E"/>
    <w:rsid w:val="002246A2"/>
    <w:rsid w:val="002251E0"/>
    <w:rsid w:val="00227F5B"/>
    <w:rsid w:val="00232D00"/>
    <w:rsid w:val="00234C2A"/>
    <w:rsid w:val="00244B67"/>
    <w:rsid w:val="00246BF5"/>
    <w:rsid w:val="0025099B"/>
    <w:rsid w:val="00250CA1"/>
    <w:rsid w:val="002550C2"/>
    <w:rsid w:val="00256A16"/>
    <w:rsid w:val="00261B7F"/>
    <w:rsid w:val="00264F7A"/>
    <w:rsid w:val="00266344"/>
    <w:rsid w:val="0026654B"/>
    <w:rsid w:val="00266715"/>
    <w:rsid w:val="00267DA7"/>
    <w:rsid w:val="0027032B"/>
    <w:rsid w:val="00273549"/>
    <w:rsid w:val="00287DEE"/>
    <w:rsid w:val="00291F33"/>
    <w:rsid w:val="002945FF"/>
    <w:rsid w:val="002A0758"/>
    <w:rsid w:val="002A363C"/>
    <w:rsid w:val="002C32EE"/>
    <w:rsid w:val="002C49A0"/>
    <w:rsid w:val="002C5504"/>
    <w:rsid w:val="002C7B69"/>
    <w:rsid w:val="002C7EE4"/>
    <w:rsid w:val="002D5BD4"/>
    <w:rsid w:val="002D784C"/>
    <w:rsid w:val="002D78E5"/>
    <w:rsid w:val="002E23E1"/>
    <w:rsid w:val="002E2A1C"/>
    <w:rsid w:val="002E52F2"/>
    <w:rsid w:val="002E7564"/>
    <w:rsid w:val="002F18D3"/>
    <w:rsid w:val="002F2A0F"/>
    <w:rsid w:val="002F2C0D"/>
    <w:rsid w:val="002F4C62"/>
    <w:rsid w:val="002F569A"/>
    <w:rsid w:val="003015E8"/>
    <w:rsid w:val="003047D6"/>
    <w:rsid w:val="0030775A"/>
    <w:rsid w:val="00310DE2"/>
    <w:rsid w:val="003119CA"/>
    <w:rsid w:val="00316648"/>
    <w:rsid w:val="00316B7A"/>
    <w:rsid w:val="003224F0"/>
    <w:rsid w:val="00324EFA"/>
    <w:rsid w:val="003255CC"/>
    <w:rsid w:val="0032611C"/>
    <w:rsid w:val="00341D2C"/>
    <w:rsid w:val="00343656"/>
    <w:rsid w:val="003450CC"/>
    <w:rsid w:val="0034667B"/>
    <w:rsid w:val="00346880"/>
    <w:rsid w:val="00350CD2"/>
    <w:rsid w:val="00351703"/>
    <w:rsid w:val="0035173E"/>
    <w:rsid w:val="003522EC"/>
    <w:rsid w:val="00352A21"/>
    <w:rsid w:val="00354715"/>
    <w:rsid w:val="00355D38"/>
    <w:rsid w:val="003560D7"/>
    <w:rsid w:val="00356A99"/>
    <w:rsid w:val="00362969"/>
    <w:rsid w:val="00364CC7"/>
    <w:rsid w:val="00370D22"/>
    <w:rsid w:val="003710AA"/>
    <w:rsid w:val="00372B6E"/>
    <w:rsid w:val="00373029"/>
    <w:rsid w:val="00375290"/>
    <w:rsid w:val="00377C75"/>
    <w:rsid w:val="00381C34"/>
    <w:rsid w:val="00382C4A"/>
    <w:rsid w:val="0038641E"/>
    <w:rsid w:val="0039106F"/>
    <w:rsid w:val="00393A8C"/>
    <w:rsid w:val="003942BF"/>
    <w:rsid w:val="003A177A"/>
    <w:rsid w:val="003A516F"/>
    <w:rsid w:val="003B065D"/>
    <w:rsid w:val="003B11E6"/>
    <w:rsid w:val="003B1AC8"/>
    <w:rsid w:val="003B5B52"/>
    <w:rsid w:val="003C33C7"/>
    <w:rsid w:val="003D10D8"/>
    <w:rsid w:val="003D5E06"/>
    <w:rsid w:val="003D69E4"/>
    <w:rsid w:val="003D7893"/>
    <w:rsid w:val="003E2B3A"/>
    <w:rsid w:val="003F2B81"/>
    <w:rsid w:val="003F4EFB"/>
    <w:rsid w:val="003F61A7"/>
    <w:rsid w:val="00402251"/>
    <w:rsid w:val="00405DF0"/>
    <w:rsid w:val="00406E5E"/>
    <w:rsid w:val="00411092"/>
    <w:rsid w:val="00412890"/>
    <w:rsid w:val="00413D92"/>
    <w:rsid w:val="004142D9"/>
    <w:rsid w:val="00416A03"/>
    <w:rsid w:val="00421300"/>
    <w:rsid w:val="0042242C"/>
    <w:rsid w:val="00426D5D"/>
    <w:rsid w:val="004329A8"/>
    <w:rsid w:val="00434688"/>
    <w:rsid w:val="0043491C"/>
    <w:rsid w:val="004350B6"/>
    <w:rsid w:val="00435955"/>
    <w:rsid w:val="00441F7B"/>
    <w:rsid w:val="00442AA2"/>
    <w:rsid w:val="00453C69"/>
    <w:rsid w:val="004565DE"/>
    <w:rsid w:val="0046120E"/>
    <w:rsid w:val="0046129E"/>
    <w:rsid w:val="00464551"/>
    <w:rsid w:val="00466CCC"/>
    <w:rsid w:val="00472418"/>
    <w:rsid w:val="00472814"/>
    <w:rsid w:val="0047378B"/>
    <w:rsid w:val="00474700"/>
    <w:rsid w:val="00476333"/>
    <w:rsid w:val="00481693"/>
    <w:rsid w:val="0048328A"/>
    <w:rsid w:val="00483D23"/>
    <w:rsid w:val="0048470A"/>
    <w:rsid w:val="00486009"/>
    <w:rsid w:val="00490D3B"/>
    <w:rsid w:val="004923FF"/>
    <w:rsid w:val="00492435"/>
    <w:rsid w:val="00493EC8"/>
    <w:rsid w:val="00494A25"/>
    <w:rsid w:val="00494C7A"/>
    <w:rsid w:val="00495334"/>
    <w:rsid w:val="00496E90"/>
    <w:rsid w:val="004971CB"/>
    <w:rsid w:val="004A1E79"/>
    <w:rsid w:val="004A5EE4"/>
    <w:rsid w:val="004A6DA6"/>
    <w:rsid w:val="004B277C"/>
    <w:rsid w:val="004B6572"/>
    <w:rsid w:val="004B7A22"/>
    <w:rsid w:val="004C2505"/>
    <w:rsid w:val="004C2AB6"/>
    <w:rsid w:val="004C7911"/>
    <w:rsid w:val="004D18D6"/>
    <w:rsid w:val="004D427F"/>
    <w:rsid w:val="004E218A"/>
    <w:rsid w:val="004F018E"/>
    <w:rsid w:val="004F0B07"/>
    <w:rsid w:val="004F1770"/>
    <w:rsid w:val="004F1F44"/>
    <w:rsid w:val="004F2826"/>
    <w:rsid w:val="004F2F9C"/>
    <w:rsid w:val="004F4F5B"/>
    <w:rsid w:val="00500BDB"/>
    <w:rsid w:val="005010CF"/>
    <w:rsid w:val="005012C8"/>
    <w:rsid w:val="005032D9"/>
    <w:rsid w:val="00507253"/>
    <w:rsid w:val="00507378"/>
    <w:rsid w:val="00507645"/>
    <w:rsid w:val="005111FD"/>
    <w:rsid w:val="0051651B"/>
    <w:rsid w:val="00516D58"/>
    <w:rsid w:val="00520B85"/>
    <w:rsid w:val="00520D77"/>
    <w:rsid w:val="00521167"/>
    <w:rsid w:val="005259B8"/>
    <w:rsid w:val="005305B3"/>
    <w:rsid w:val="00530B0E"/>
    <w:rsid w:val="00531558"/>
    <w:rsid w:val="00531E85"/>
    <w:rsid w:val="00532993"/>
    <w:rsid w:val="00533114"/>
    <w:rsid w:val="0053360A"/>
    <w:rsid w:val="00535824"/>
    <w:rsid w:val="00537055"/>
    <w:rsid w:val="00540121"/>
    <w:rsid w:val="00541A22"/>
    <w:rsid w:val="00541BAA"/>
    <w:rsid w:val="00544EAA"/>
    <w:rsid w:val="0054765A"/>
    <w:rsid w:val="00547A48"/>
    <w:rsid w:val="005510F1"/>
    <w:rsid w:val="00551416"/>
    <w:rsid w:val="00556304"/>
    <w:rsid w:val="00556578"/>
    <w:rsid w:val="00564F7C"/>
    <w:rsid w:val="00566978"/>
    <w:rsid w:val="00570BC7"/>
    <w:rsid w:val="00572224"/>
    <w:rsid w:val="0057500E"/>
    <w:rsid w:val="00576EED"/>
    <w:rsid w:val="005776A3"/>
    <w:rsid w:val="005810A1"/>
    <w:rsid w:val="00587E2A"/>
    <w:rsid w:val="005913F7"/>
    <w:rsid w:val="00594025"/>
    <w:rsid w:val="00594F3B"/>
    <w:rsid w:val="00595AAF"/>
    <w:rsid w:val="005961A3"/>
    <w:rsid w:val="00596794"/>
    <w:rsid w:val="005A7B2E"/>
    <w:rsid w:val="005B545E"/>
    <w:rsid w:val="005B5D92"/>
    <w:rsid w:val="005B6EC7"/>
    <w:rsid w:val="005C0875"/>
    <w:rsid w:val="005C5C60"/>
    <w:rsid w:val="005C717A"/>
    <w:rsid w:val="005C7705"/>
    <w:rsid w:val="005C7C6C"/>
    <w:rsid w:val="005D3136"/>
    <w:rsid w:val="005D771E"/>
    <w:rsid w:val="005E0833"/>
    <w:rsid w:val="005E121D"/>
    <w:rsid w:val="005E390B"/>
    <w:rsid w:val="005E6BAB"/>
    <w:rsid w:val="005E7E75"/>
    <w:rsid w:val="005F0A38"/>
    <w:rsid w:val="005F51E9"/>
    <w:rsid w:val="005F5999"/>
    <w:rsid w:val="006008AF"/>
    <w:rsid w:val="006043C7"/>
    <w:rsid w:val="00616DED"/>
    <w:rsid w:val="00617671"/>
    <w:rsid w:val="006219EE"/>
    <w:rsid w:val="006247A0"/>
    <w:rsid w:val="00627646"/>
    <w:rsid w:val="00627D79"/>
    <w:rsid w:val="0063031C"/>
    <w:rsid w:val="00631E5A"/>
    <w:rsid w:val="006328B8"/>
    <w:rsid w:val="00633427"/>
    <w:rsid w:val="00636C37"/>
    <w:rsid w:val="00647341"/>
    <w:rsid w:val="006506AD"/>
    <w:rsid w:val="00655E69"/>
    <w:rsid w:val="006617E0"/>
    <w:rsid w:val="00662D13"/>
    <w:rsid w:val="0066307C"/>
    <w:rsid w:val="006633F1"/>
    <w:rsid w:val="00665693"/>
    <w:rsid w:val="00671696"/>
    <w:rsid w:val="00671D4E"/>
    <w:rsid w:val="00672ADA"/>
    <w:rsid w:val="0067422C"/>
    <w:rsid w:val="00675419"/>
    <w:rsid w:val="00681BD8"/>
    <w:rsid w:val="00683E22"/>
    <w:rsid w:val="00686AB7"/>
    <w:rsid w:val="006873FC"/>
    <w:rsid w:val="006917FF"/>
    <w:rsid w:val="00694729"/>
    <w:rsid w:val="006A0351"/>
    <w:rsid w:val="006A0D8E"/>
    <w:rsid w:val="006A210F"/>
    <w:rsid w:val="006A2EA8"/>
    <w:rsid w:val="006A33B8"/>
    <w:rsid w:val="006A33E4"/>
    <w:rsid w:val="006A66ED"/>
    <w:rsid w:val="006B09E3"/>
    <w:rsid w:val="006C1360"/>
    <w:rsid w:val="006C50EE"/>
    <w:rsid w:val="006D260B"/>
    <w:rsid w:val="006D432F"/>
    <w:rsid w:val="006D6B8A"/>
    <w:rsid w:val="006D7551"/>
    <w:rsid w:val="006E07A6"/>
    <w:rsid w:val="006E1E47"/>
    <w:rsid w:val="006E3B93"/>
    <w:rsid w:val="006E3F19"/>
    <w:rsid w:val="006E5323"/>
    <w:rsid w:val="006E54A6"/>
    <w:rsid w:val="006E63C3"/>
    <w:rsid w:val="006F1CD4"/>
    <w:rsid w:val="006F5AB9"/>
    <w:rsid w:val="00702E12"/>
    <w:rsid w:val="00703D5A"/>
    <w:rsid w:val="0070476A"/>
    <w:rsid w:val="00705FC6"/>
    <w:rsid w:val="00706C51"/>
    <w:rsid w:val="0071126E"/>
    <w:rsid w:val="0071331A"/>
    <w:rsid w:val="007166E2"/>
    <w:rsid w:val="00717C8C"/>
    <w:rsid w:val="00720658"/>
    <w:rsid w:val="00721B34"/>
    <w:rsid w:val="00721E33"/>
    <w:rsid w:val="007234F3"/>
    <w:rsid w:val="00724890"/>
    <w:rsid w:val="00726815"/>
    <w:rsid w:val="00727552"/>
    <w:rsid w:val="0073088C"/>
    <w:rsid w:val="00730D43"/>
    <w:rsid w:val="007337BC"/>
    <w:rsid w:val="00734334"/>
    <w:rsid w:val="00740EED"/>
    <w:rsid w:val="007453BA"/>
    <w:rsid w:val="007459B5"/>
    <w:rsid w:val="00746F7A"/>
    <w:rsid w:val="00752CEE"/>
    <w:rsid w:val="00754885"/>
    <w:rsid w:val="00757B5A"/>
    <w:rsid w:val="00760387"/>
    <w:rsid w:val="00762053"/>
    <w:rsid w:val="00763EF0"/>
    <w:rsid w:val="00766B84"/>
    <w:rsid w:val="0076780C"/>
    <w:rsid w:val="00770C48"/>
    <w:rsid w:val="00771B21"/>
    <w:rsid w:val="00771FB8"/>
    <w:rsid w:val="007734F1"/>
    <w:rsid w:val="00776D25"/>
    <w:rsid w:val="007810FF"/>
    <w:rsid w:val="00783934"/>
    <w:rsid w:val="00784C4F"/>
    <w:rsid w:val="00791408"/>
    <w:rsid w:val="00792E14"/>
    <w:rsid w:val="00793CD0"/>
    <w:rsid w:val="00795450"/>
    <w:rsid w:val="00797D7B"/>
    <w:rsid w:val="007A5A0D"/>
    <w:rsid w:val="007A5E21"/>
    <w:rsid w:val="007B1DE4"/>
    <w:rsid w:val="007B24A6"/>
    <w:rsid w:val="007B31D9"/>
    <w:rsid w:val="007B45A1"/>
    <w:rsid w:val="007C0F30"/>
    <w:rsid w:val="007C2BF2"/>
    <w:rsid w:val="007D0172"/>
    <w:rsid w:val="007D22D0"/>
    <w:rsid w:val="007E0D8E"/>
    <w:rsid w:val="007F0448"/>
    <w:rsid w:val="007F0B22"/>
    <w:rsid w:val="007F1B11"/>
    <w:rsid w:val="007F31B8"/>
    <w:rsid w:val="007F5D86"/>
    <w:rsid w:val="007F7F97"/>
    <w:rsid w:val="008000B5"/>
    <w:rsid w:val="00804B52"/>
    <w:rsid w:val="00804E11"/>
    <w:rsid w:val="00811629"/>
    <w:rsid w:val="00811AD1"/>
    <w:rsid w:val="00812DFB"/>
    <w:rsid w:val="00814C7E"/>
    <w:rsid w:val="008173B9"/>
    <w:rsid w:val="008201CE"/>
    <w:rsid w:val="008220C6"/>
    <w:rsid w:val="00822970"/>
    <w:rsid w:val="008229CA"/>
    <w:rsid w:val="0082467A"/>
    <w:rsid w:val="00826F51"/>
    <w:rsid w:val="00830DD3"/>
    <w:rsid w:val="00833E7E"/>
    <w:rsid w:val="00837AE7"/>
    <w:rsid w:val="0084256C"/>
    <w:rsid w:val="008437A4"/>
    <w:rsid w:val="00845334"/>
    <w:rsid w:val="00847B03"/>
    <w:rsid w:val="00850452"/>
    <w:rsid w:val="00850526"/>
    <w:rsid w:val="0085111A"/>
    <w:rsid w:val="00851F0C"/>
    <w:rsid w:val="00853152"/>
    <w:rsid w:val="00853245"/>
    <w:rsid w:val="0085493F"/>
    <w:rsid w:val="00863177"/>
    <w:rsid w:val="00865603"/>
    <w:rsid w:val="00865789"/>
    <w:rsid w:val="00871ABB"/>
    <w:rsid w:val="00886837"/>
    <w:rsid w:val="00886C23"/>
    <w:rsid w:val="00887258"/>
    <w:rsid w:val="008909EF"/>
    <w:rsid w:val="00891C6E"/>
    <w:rsid w:val="00891F1B"/>
    <w:rsid w:val="0089450E"/>
    <w:rsid w:val="00895930"/>
    <w:rsid w:val="00896297"/>
    <w:rsid w:val="008A017F"/>
    <w:rsid w:val="008A1F56"/>
    <w:rsid w:val="008A2FFC"/>
    <w:rsid w:val="008A3175"/>
    <w:rsid w:val="008A4B09"/>
    <w:rsid w:val="008A7B66"/>
    <w:rsid w:val="008B1065"/>
    <w:rsid w:val="008B2D90"/>
    <w:rsid w:val="008B554C"/>
    <w:rsid w:val="008B5B9A"/>
    <w:rsid w:val="008C5461"/>
    <w:rsid w:val="008C5931"/>
    <w:rsid w:val="008C68B0"/>
    <w:rsid w:val="008C69AC"/>
    <w:rsid w:val="008C7A78"/>
    <w:rsid w:val="008D52FF"/>
    <w:rsid w:val="008E0054"/>
    <w:rsid w:val="008E0E0B"/>
    <w:rsid w:val="008E12A3"/>
    <w:rsid w:val="008E6F0D"/>
    <w:rsid w:val="008F1828"/>
    <w:rsid w:val="008F1F97"/>
    <w:rsid w:val="008F68A3"/>
    <w:rsid w:val="008F7A6F"/>
    <w:rsid w:val="00902274"/>
    <w:rsid w:val="00903632"/>
    <w:rsid w:val="00907FE4"/>
    <w:rsid w:val="009178EE"/>
    <w:rsid w:val="00921737"/>
    <w:rsid w:val="00925762"/>
    <w:rsid w:val="00925CC3"/>
    <w:rsid w:val="00927D5E"/>
    <w:rsid w:val="00930313"/>
    <w:rsid w:val="0094470B"/>
    <w:rsid w:val="009459CD"/>
    <w:rsid w:val="0094696F"/>
    <w:rsid w:val="00946C1C"/>
    <w:rsid w:val="00947A91"/>
    <w:rsid w:val="00951C28"/>
    <w:rsid w:val="0095345D"/>
    <w:rsid w:val="00953990"/>
    <w:rsid w:val="00957189"/>
    <w:rsid w:val="0095765D"/>
    <w:rsid w:val="00957720"/>
    <w:rsid w:val="00962162"/>
    <w:rsid w:val="009621DD"/>
    <w:rsid w:val="009625D4"/>
    <w:rsid w:val="00963CAA"/>
    <w:rsid w:val="0096598B"/>
    <w:rsid w:val="00966DDB"/>
    <w:rsid w:val="0097151A"/>
    <w:rsid w:val="00974ACC"/>
    <w:rsid w:val="009803C8"/>
    <w:rsid w:val="00980FC7"/>
    <w:rsid w:val="0098122C"/>
    <w:rsid w:val="009814FA"/>
    <w:rsid w:val="00981CAE"/>
    <w:rsid w:val="00985FC7"/>
    <w:rsid w:val="0099150A"/>
    <w:rsid w:val="009924B2"/>
    <w:rsid w:val="00995E22"/>
    <w:rsid w:val="009A4B57"/>
    <w:rsid w:val="009A7EE8"/>
    <w:rsid w:val="009A7F3E"/>
    <w:rsid w:val="009B17DF"/>
    <w:rsid w:val="009B1F86"/>
    <w:rsid w:val="009B2F4E"/>
    <w:rsid w:val="009B390C"/>
    <w:rsid w:val="009C0C56"/>
    <w:rsid w:val="009C5DE8"/>
    <w:rsid w:val="009C722C"/>
    <w:rsid w:val="009C78D2"/>
    <w:rsid w:val="009D015E"/>
    <w:rsid w:val="009D0D28"/>
    <w:rsid w:val="009D2086"/>
    <w:rsid w:val="009D211E"/>
    <w:rsid w:val="009D22E2"/>
    <w:rsid w:val="009D280D"/>
    <w:rsid w:val="009D2BAF"/>
    <w:rsid w:val="009D3389"/>
    <w:rsid w:val="009D3CBA"/>
    <w:rsid w:val="009D62D7"/>
    <w:rsid w:val="009E0074"/>
    <w:rsid w:val="009E4287"/>
    <w:rsid w:val="009E58E8"/>
    <w:rsid w:val="009E757F"/>
    <w:rsid w:val="009F098C"/>
    <w:rsid w:val="009F1ED2"/>
    <w:rsid w:val="009F3CC1"/>
    <w:rsid w:val="009F551B"/>
    <w:rsid w:val="00A02453"/>
    <w:rsid w:val="00A03057"/>
    <w:rsid w:val="00A0387D"/>
    <w:rsid w:val="00A12F16"/>
    <w:rsid w:val="00A13727"/>
    <w:rsid w:val="00A155B5"/>
    <w:rsid w:val="00A20ADA"/>
    <w:rsid w:val="00A21D54"/>
    <w:rsid w:val="00A22501"/>
    <w:rsid w:val="00A24DDC"/>
    <w:rsid w:val="00A264A4"/>
    <w:rsid w:val="00A30F8C"/>
    <w:rsid w:val="00A31D0F"/>
    <w:rsid w:val="00A37CA7"/>
    <w:rsid w:val="00A4068B"/>
    <w:rsid w:val="00A53D7E"/>
    <w:rsid w:val="00A54B83"/>
    <w:rsid w:val="00A55609"/>
    <w:rsid w:val="00A56588"/>
    <w:rsid w:val="00A571B3"/>
    <w:rsid w:val="00A64300"/>
    <w:rsid w:val="00A7082C"/>
    <w:rsid w:val="00A71E55"/>
    <w:rsid w:val="00A72520"/>
    <w:rsid w:val="00A72DB5"/>
    <w:rsid w:val="00A72F10"/>
    <w:rsid w:val="00A761EF"/>
    <w:rsid w:val="00A76DD0"/>
    <w:rsid w:val="00A8175D"/>
    <w:rsid w:val="00A81C3C"/>
    <w:rsid w:val="00A82376"/>
    <w:rsid w:val="00A8257D"/>
    <w:rsid w:val="00A84AAF"/>
    <w:rsid w:val="00A8521D"/>
    <w:rsid w:val="00A859E0"/>
    <w:rsid w:val="00A86E58"/>
    <w:rsid w:val="00A92EB3"/>
    <w:rsid w:val="00A97426"/>
    <w:rsid w:val="00A97FD1"/>
    <w:rsid w:val="00AA00F7"/>
    <w:rsid w:val="00AA0FDF"/>
    <w:rsid w:val="00AA24FD"/>
    <w:rsid w:val="00AA2EC4"/>
    <w:rsid w:val="00AA4217"/>
    <w:rsid w:val="00AB08C1"/>
    <w:rsid w:val="00AB663B"/>
    <w:rsid w:val="00AC12AC"/>
    <w:rsid w:val="00AC29C5"/>
    <w:rsid w:val="00AD5EF1"/>
    <w:rsid w:val="00AE0F57"/>
    <w:rsid w:val="00AE1B54"/>
    <w:rsid w:val="00AE387B"/>
    <w:rsid w:val="00AE38F2"/>
    <w:rsid w:val="00AE3E8F"/>
    <w:rsid w:val="00AE4B89"/>
    <w:rsid w:val="00AE7910"/>
    <w:rsid w:val="00AE7CD9"/>
    <w:rsid w:val="00AF0C9B"/>
    <w:rsid w:val="00AF1E13"/>
    <w:rsid w:val="00AF47FF"/>
    <w:rsid w:val="00AF4928"/>
    <w:rsid w:val="00AF655B"/>
    <w:rsid w:val="00AF6613"/>
    <w:rsid w:val="00B01C50"/>
    <w:rsid w:val="00B01D5C"/>
    <w:rsid w:val="00B02A39"/>
    <w:rsid w:val="00B04F4E"/>
    <w:rsid w:val="00B05DC4"/>
    <w:rsid w:val="00B07615"/>
    <w:rsid w:val="00B123EE"/>
    <w:rsid w:val="00B12783"/>
    <w:rsid w:val="00B142B3"/>
    <w:rsid w:val="00B156CE"/>
    <w:rsid w:val="00B23338"/>
    <w:rsid w:val="00B23AC6"/>
    <w:rsid w:val="00B252C5"/>
    <w:rsid w:val="00B252D1"/>
    <w:rsid w:val="00B25790"/>
    <w:rsid w:val="00B32081"/>
    <w:rsid w:val="00B32A97"/>
    <w:rsid w:val="00B34F12"/>
    <w:rsid w:val="00B363C1"/>
    <w:rsid w:val="00B36958"/>
    <w:rsid w:val="00B42552"/>
    <w:rsid w:val="00B4400F"/>
    <w:rsid w:val="00B442DF"/>
    <w:rsid w:val="00B46600"/>
    <w:rsid w:val="00B47AD4"/>
    <w:rsid w:val="00B52A73"/>
    <w:rsid w:val="00B52BD7"/>
    <w:rsid w:val="00B5334F"/>
    <w:rsid w:val="00B54A5E"/>
    <w:rsid w:val="00B54DBD"/>
    <w:rsid w:val="00B54EB6"/>
    <w:rsid w:val="00B56945"/>
    <w:rsid w:val="00B61810"/>
    <w:rsid w:val="00B61947"/>
    <w:rsid w:val="00B64FBE"/>
    <w:rsid w:val="00B679E5"/>
    <w:rsid w:val="00B70F12"/>
    <w:rsid w:val="00B71B47"/>
    <w:rsid w:val="00B74F6D"/>
    <w:rsid w:val="00B74FBD"/>
    <w:rsid w:val="00B752DE"/>
    <w:rsid w:val="00B75AD7"/>
    <w:rsid w:val="00B7736F"/>
    <w:rsid w:val="00B80E0D"/>
    <w:rsid w:val="00B80F89"/>
    <w:rsid w:val="00B850F6"/>
    <w:rsid w:val="00B85715"/>
    <w:rsid w:val="00B86C77"/>
    <w:rsid w:val="00B86D3E"/>
    <w:rsid w:val="00B8730A"/>
    <w:rsid w:val="00B939F3"/>
    <w:rsid w:val="00B95B86"/>
    <w:rsid w:val="00BA20BB"/>
    <w:rsid w:val="00BA4E7C"/>
    <w:rsid w:val="00BA4EAF"/>
    <w:rsid w:val="00BA590C"/>
    <w:rsid w:val="00BA61E2"/>
    <w:rsid w:val="00BA7921"/>
    <w:rsid w:val="00BB1677"/>
    <w:rsid w:val="00BB7CB5"/>
    <w:rsid w:val="00BC1388"/>
    <w:rsid w:val="00BC17B2"/>
    <w:rsid w:val="00BC21FB"/>
    <w:rsid w:val="00BC3E2D"/>
    <w:rsid w:val="00BC66BF"/>
    <w:rsid w:val="00BC7C95"/>
    <w:rsid w:val="00BC7E9E"/>
    <w:rsid w:val="00BD0BCC"/>
    <w:rsid w:val="00BD0EAF"/>
    <w:rsid w:val="00BD4E66"/>
    <w:rsid w:val="00BD604C"/>
    <w:rsid w:val="00BE386C"/>
    <w:rsid w:val="00BE5B39"/>
    <w:rsid w:val="00BF05E0"/>
    <w:rsid w:val="00BF5D96"/>
    <w:rsid w:val="00C00525"/>
    <w:rsid w:val="00C030A2"/>
    <w:rsid w:val="00C03507"/>
    <w:rsid w:val="00C03B0F"/>
    <w:rsid w:val="00C03C19"/>
    <w:rsid w:val="00C0505A"/>
    <w:rsid w:val="00C05AEF"/>
    <w:rsid w:val="00C11511"/>
    <w:rsid w:val="00C147E3"/>
    <w:rsid w:val="00C200ED"/>
    <w:rsid w:val="00C206E7"/>
    <w:rsid w:val="00C21208"/>
    <w:rsid w:val="00C230BC"/>
    <w:rsid w:val="00C27DC3"/>
    <w:rsid w:val="00C27E75"/>
    <w:rsid w:val="00C33B09"/>
    <w:rsid w:val="00C37AEE"/>
    <w:rsid w:val="00C42781"/>
    <w:rsid w:val="00C43E6A"/>
    <w:rsid w:val="00C44192"/>
    <w:rsid w:val="00C4477D"/>
    <w:rsid w:val="00C46299"/>
    <w:rsid w:val="00C46FAD"/>
    <w:rsid w:val="00C4738A"/>
    <w:rsid w:val="00C50CF3"/>
    <w:rsid w:val="00C51455"/>
    <w:rsid w:val="00C5164D"/>
    <w:rsid w:val="00C52F78"/>
    <w:rsid w:val="00C539E6"/>
    <w:rsid w:val="00C61E60"/>
    <w:rsid w:val="00C6226C"/>
    <w:rsid w:val="00C62413"/>
    <w:rsid w:val="00C6303F"/>
    <w:rsid w:val="00C65C07"/>
    <w:rsid w:val="00C65E77"/>
    <w:rsid w:val="00C714CB"/>
    <w:rsid w:val="00C74FF0"/>
    <w:rsid w:val="00C75C21"/>
    <w:rsid w:val="00C77272"/>
    <w:rsid w:val="00C85C57"/>
    <w:rsid w:val="00C929AB"/>
    <w:rsid w:val="00C9404E"/>
    <w:rsid w:val="00C9458A"/>
    <w:rsid w:val="00C95789"/>
    <w:rsid w:val="00C97515"/>
    <w:rsid w:val="00CA2011"/>
    <w:rsid w:val="00CA4763"/>
    <w:rsid w:val="00CB011D"/>
    <w:rsid w:val="00CB4D90"/>
    <w:rsid w:val="00CB5FC3"/>
    <w:rsid w:val="00CB7232"/>
    <w:rsid w:val="00CB76B0"/>
    <w:rsid w:val="00CC3733"/>
    <w:rsid w:val="00CC536E"/>
    <w:rsid w:val="00CC54AA"/>
    <w:rsid w:val="00CC5E04"/>
    <w:rsid w:val="00CC696C"/>
    <w:rsid w:val="00CD0493"/>
    <w:rsid w:val="00CD4F4A"/>
    <w:rsid w:val="00CD7569"/>
    <w:rsid w:val="00CE2E5D"/>
    <w:rsid w:val="00CE6A0B"/>
    <w:rsid w:val="00CF35D9"/>
    <w:rsid w:val="00CF492B"/>
    <w:rsid w:val="00CF4ACC"/>
    <w:rsid w:val="00CF5EAB"/>
    <w:rsid w:val="00D00A42"/>
    <w:rsid w:val="00D00B2D"/>
    <w:rsid w:val="00D029DB"/>
    <w:rsid w:val="00D039BC"/>
    <w:rsid w:val="00D129A3"/>
    <w:rsid w:val="00D162CB"/>
    <w:rsid w:val="00D16A16"/>
    <w:rsid w:val="00D17EA5"/>
    <w:rsid w:val="00D21581"/>
    <w:rsid w:val="00D227D4"/>
    <w:rsid w:val="00D255F0"/>
    <w:rsid w:val="00D26315"/>
    <w:rsid w:val="00D2704D"/>
    <w:rsid w:val="00D31965"/>
    <w:rsid w:val="00D343A5"/>
    <w:rsid w:val="00D42FEA"/>
    <w:rsid w:val="00D44E6D"/>
    <w:rsid w:val="00D45940"/>
    <w:rsid w:val="00D45ED9"/>
    <w:rsid w:val="00D5029F"/>
    <w:rsid w:val="00D51D26"/>
    <w:rsid w:val="00D52B54"/>
    <w:rsid w:val="00D543DE"/>
    <w:rsid w:val="00D550C6"/>
    <w:rsid w:val="00D575A0"/>
    <w:rsid w:val="00D66BCD"/>
    <w:rsid w:val="00D67268"/>
    <w:rsid w:val="00D70A4F"/>
    <w:rsid w:val="00D71EB2"/>
    <w:rsid w:val="00D7214F"/>
    <w:rsid w:val="00D731C0"/>
    <w:rsid w:val="00D742F8"/>
    <w:rsid w:val="00D75868"/>
    <w:rsid w:val="00D75A38"/>
    <w:rsid w:val="00D75B4E"/>
    <w:rsid w:val="00D75F0F"/>
    <w:rsid w:val="00D762E7"/>
    <w:rsid w:val="00D811BC"/>
    <w:rsid w:val="00D83DFE"/>
    <w:rsid w:val="00D86DAF"/>
    <w:rsid w:val="00D87EAE"/>
    <w:rsid w:val="00D927BF"/>
    <w:rsid w:val="00D955B8"/>
    <w:rsid w:val="00D95E3E"/>
    <w:rsid w:val="00D97477"/>
    <w:rsid w:val="00D97CD6"/>
    <w:rsid w:val="00DA0EEC"/>
    <w:rsid w:val="00DA4B82"/>
    <w:rsid w:val="00DA7115"/>
    <w:rsid w:val="00DB0F51"/>
    <w:rsid w:val="00DB279C"/>
    <w:rsid w:val="00DC2544"/>
    <w:rsid w:val="00DC2A6E"/>
    <w:rsid w:val="00DC5CAE"/>
    <w:rsid w:val="00DC70BE"/>
    <w:rsid w:val="00DD028F"/>
    <w:rsid w:val="00DD1241"/>
    <w:rsid w:val="00DD3B09"/>
    <w:rsid w:val="00DD598A"/>
    <w:rsid w:val="00DE481F"/>
    <w:rsid w:val="00DE754E"/>
    <w:rsid w:val="00DF1813"/>
    <w:rsid w:val="00DF1AD3"/>
    <w:rsid w:val="00DF3975"/>
    <w:rsid w:val="00DF4370"/>
    <w:rsid w:val="00DF4490"/>
    <w:rsid w:val="00E03E16"/>
    <w:rsid w:val="00E05FA8"/>
    <w:rsid w:val="00E06482"/>
    <w:rsid w:val="00E10719"/>
    <w:rsid w:val="00E11F7E"/>
    <w:rsid w:val="00E16CA3"/>
    <w:rsid w:val="00E17E1B"/>
    <w:rsid w:val="00E22FF9"/>
    <w:rsid w:val="00E26A8E"/>
    <w:rsid w:val="00E270F9"/>
    <w:rsid w:val="00E342F7"/>
    <w:rsid w:val="00E37A30"/>
    <w:rsid w:val="00E43BB3"/>
    <w:rsid w:val="00E45E7E"/>
    <w:rsid w:val="00E463EC"/>
    <w:rsid w:val="00E47177"/>
    <w:rsid w:val="00E50E84"/>
    <w:rsid w:val="00E54933"/>
    <w:rsid w:val="00E57BA0"/>
    <w:rsid w:val="00E61CCB"/>
    <w:rsid w:val="00E62B7C"/>
    <w:rsid w:val="00E63647"/>
    <w:rsid w:val="00E70C7B"/>
    <w:rsid w:val="00E77406"/>
    <w:rsid w:val="00E8339E"/>
    <w:rsid w:val="00E8472A"/>
    <w:rsid w:val="00E86ED4"/>
    <w:rsid w:val="00E92411"/>
    <w:rsid w:val="00E92781"/>
    <w:rsid w:val="00E93136"/>
    <w:rsid w:val="00EA0D3C"/>
    <w:rsid w:val="00EA162B"/>
    <w:rsid w:val="00EA5EE5"/>
    <w:rsid w:val="00EB1667"/>
    <w:rsid w:val="00EB3355"/>
    <w:rsid w:val="00EB6346"/>
    <w:rsid w:val="00EC1364"/>
    <w:rsid w:val="00EC1CA5"/>
    <w:rsid w:val="00EC3803"/>
    <w:rsid w:val="00EC55F9"/>
    <w:rsid w:val="00EC5C49"/>
    <w:rsid w:val="00EC6425"/>
    <w:rsid w:val="00ED2A11"/>
    <w:rsid w:val="00ED43A3"/>
    <w:rsid w:val="00ED4B17"/>
    <w:rsid w:val="00ED4C0C"/>
    <w:rsid w:val="00ED6AAE"/>
    <w:rsid w:val="00ED6D80"/>
    <w:rsid w:val="00ED7734"/>
    <w:rsid w:val="00EE1743"/>
    <w:rsid w:val="00EE1DF5"/>
    <w:rsid w:val="00EE3B59"/>
    <w:rsid w:val="00EE40BC"/>
    <w:rsid w:val="00EE5FD5"/>
    <w:rsid w:val="00EE7BA7"/>
    <w:rsid w:val="00EF0B3A"/>
    <w:rsid w:val="00F01BFB"/>
    <w:rsid w:val="00F01DF8"/>
    <w:rsid w:val="00F047DA"/>
    <w:rsid w:val="00F07005"/>
    <w:rsid w:val="00F072DD"/>
    <w:rsid w:val="00F144B5"/>
    <w:rsid w:val="00F157FC"/>
    <w:rsid w:val="00F16FEC"/>
    <w:rsid w:val="00F17DDC"/>
    <w:rsid w:val="00F213E7"/>
    <w:rsid w:val="00F21645"/>
    <w:rsid w:val="00F226E8"/>
    <w:rsid w:val="00F274B7"/>
    <w:rsid w:val="00F36251"/>
    <w:rsid w:val="00F41768"/>
    <w:rsid w:val="00F464B8"/>
    <w:rsid w:val="00F474B9"/>
    <w:rsid w:val="00F53598"/>
    <w:rsid w:val="00F54C99"/>
    <w:rsid w:val="00F55E2C"/>
    <w:rsid w:val="00F56E75"/>
    <w:rsid w:val="00F56F5E"/>
    <w:rsid w:val="00F57527"/>
    <w:rsid w:val="00F57B77"/>
    <w:rsid w:val="00F637E3"/>
    <w:rsid w:val="00F6519A"/>
    <w:rsid w:val="00F67D1E"/>
    <w:rsid w:val="00F70409"/>
    <w:rsid w:val="00F70D57"/>
    <w:rsid w:val="00F71B9B"/>
    <w:rsid w:val="00F7238D"/>
    <w:rsid w:val="00F746E6"/>
    <w:rsid w:val="00F804A4"/>
    <w:rsid w:val="00F80A53"/>
    <w:rsid w:val="00F82BD2"/>
    <w:rsid w:val="00F92F25"/>
    <w:rsid w:val="00F93387"/>
    <w:rsid w:val="00FA053E"/>
    <w:rsid w:val="00FA13F5"/>
    <w:rsid w:val="00FA1E94"/>
    <w:rsid w:val="00FA3460"/>
    <w:rsid w:val="00FA3C77"/>
    <w:rsid w:val="00FA6022"/>
    <w:rsid w:val="00FA7DF8"/>
    <w:rsid w:val="00FB0945"/>
    <w:rsid w:val="00FB26BA"/>
    <w:rsid w:val="00FB52F1"/>
    <w:rsid w:val="00FB5300"/>
    <w:rsid w:val="00FB59C4"/>
    <w:rsid w:val="00FB72B2"/>
    <w:rsid w:val="00FB751C"/>
    <w:rsid w:val="00FC236D"/>
    <w:rsid w:val="00FC3E56"/>
    <w:rsid w:val="00FC4499"/>
    <w:rsid w:val="00FC7E6F"/>
    <w:rsid w:val="00FD1610"/>
    <w:rsid w:val="00FD5CED"/>
    <w:rsid w:val="00FE3854"/>
    <w:rsid w:val="00FE3AAF"/>
    <w:rsid w:val="00FE3D78"/>
    <w:rsid w:val="00FE4060"/>
    <w:rsid w:val="00FE652D"/>
    <w:rsid w:val="00FF0E79"/>
    <w:rsid w:val="00FF1E0D"/>
    <w:rsid w:val="00FF2BB1"/>
    <w:rsid w:val="00FF42DE"/>
    <w:rsid w:val="00FF5245"/>
    <w:rsid w:val="00FF5897"/>
    <w:rsid w:val="00FF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D58"/>
    <w:pPr>
      <w:suppressAutoHyphens/>
      <w:spacing w:after="200" w:line="276" w:lineRule="auto"/>
    </w:pPr>
    <w:rPr>
      <w:rFonts w:eastAsia="SimSun"/>
      <w:kern w:val="1"/>
      <w:sz w:val="22"/>
      <w:szCs w:val="22"/>
      <w:lang w:eastAsia="ar-SA"/>
    </w:rPr>
  </w:style>
  <w:style w:type="paragraph" w:styleId="20">
    <w:name w:val="heading 2"/>
    <w:basedOn w:val="a"/>
    <w:next w:val="a"/>
    <w:link w:val="21"/>
    <w:uiPriority w:val="9"/>
    <w:qFormat/>
    <w:rsid w:val="00762053"/>
    <w:pPr>
      <w:keepNext/>
      <w:suppressAutoHyphens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kern w:val="0"/>
      <w:sz w:val="36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762053"/>
    <w:pPr>
      <w:keepNext/>
      <w:suppressAutoHyphens w:val="0"/>
      <w:spacing w:after="0" w:line="288" w:lineRule="auto"/>
      <w:ind w:left="709"/>
      <w:jc w:val="both"/>
      <w:outlineLvl w:val="5"/>
    </w:pPr>
    <w:rPr>
      <w:rFonts w:ascii="Times New Roman" w:eastAsia="Times New Roman" w:hAnsi="Times New Roman" w:cs="Times New Roman"/>
      <w:kern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uiPriority w:val="9"/>
    <w:locked/>
    <w:rsid w:val="00762053"/>
    <w:rPr>
      <w:rFonts w:ascii="Times New Roman" w:hAnsi="Times New Roman" w:cs="Times New Roman"/>
      <w:sz w:val="36"/>
    </w:rPr>
  </w:style>
  <w:style w:type="character" w:customStyle="1" w:styleId="60">
    <w:name w:val="Заголовок 6 Знак"/>
    <w:basedOn w:val="a0"/>
    <w:link w:val="6"/>
    <w:uiPriority w:val="9"/>
    <w:locked/>
    <w:rsid w:val="00762053"/>
    <w:rPr>
      <w:rFonts w:ascii="Times New Roman" w:hAnsi="Times New Roman" w:cs="Times New Roman"/>
      <w:sz w:val="26"/>
    </w:rPr>
  </w:style>
  <w:style w:type="paragraph" w:customStyle="1" w:styleId="ConsPlusNormal">
    <w:name w:val="ConsPlusNormal"/>
    <w:rsid w:val="00FF0E79"/>
    <w:pPr>
      <w:widowControl w:val="0"/>
      <w:autoSpaceDE w:val="0"/>
      <w:autoSpaceDN w:val="0"/>
    </w:pPr>
    <w:rPr>
      <w:sz w:val="22"/>
    </w:rPr>
  </w:style>
  <w:style w:type="paragraph" w:customStyle="1" w:styleId="ConsPlusNonformat">
    <w:name w:val="ConsPlusNonformat"/>
    <w:rsid w:val="00FF0E7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FF0E79"/>
    <w:pPr>
      <w:widowControl w:val="0"/>
      <w:autoSpaceDE w:val="0"/>
      <w:autoSpaceDN w:val="0"/>
    </w:pPr>
    <w:rPr>
      <w:b/>
      <w:sz w:val="22"/>
    </w:rPr>
  </w:style>
  <w:style w:type="paragraph" w:customStyle="1" w:styleId="ConsPlusCell">
    <w:name w:val="ConsPlusCell"/>
    <w:rsid w:val="00FF0E7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F0E79"/>
    <w:pPr>
      <w:widowControl w:val="0"/>
      <w:autoSpaceDE w:val="0"/>
      <w:autoSpaceDN w:val="0"/>
    </w:pPr>
    <w:rPr>
      <w:rFonts w:ascii="Tahoma" w:hAnsi="Tahoma" w:cs="Tahoma"/>
    </w:rPr>
  </w:style>
  <w:style w:type="character" w:styleId="a3">
    <w:name w:val="annotation reference"/>
    <w:basedOn w:val="a0"/>
    <w:uiPriority w:val="99"/>
    <w:rsid w:val="00925CC3"/>
    <w:rPr>
      <w:rFonts w:cs="Times New Roman"/>
      <w:sz w:val="16"/>
    </w:rPr>
  </w:style>
  <w:style w:type="paragraph" w:styleId="a4">
    <w:name w:val="annotation text"/>
    <w:basedOn w:val="a"/>
    <w:link w:val="a5"/>
    <w:uiPriority w:val="99"/>
    <w:rsid w:val="00925CC3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locked/>
    <w:rsid w:val="00925CC3"/>
    <w:rPr>
      <w:rFonts w:ascii="Calibri" w:eastAsia="SimSun" w:hAnsi="Calibri" w:cs="Times New Roman"/>
      <w:kern w:val="1"/>
      <w:sz w:val="20"/>
      <w:lang w:val="x-none" w:eastAsia="ar-SA" w:bidi="ar-SA"/>
    </w:rPr>
  </w:style>
  <w:style w:type="paragraph" w:styleId="a6">
    <w:name w:val="Balloon Text"/>
    <w:basedOn w:val="a"/>
    <w:link w:val="a7"/>
    <w:uiPriority w:val="99"/>
    <w:semiHidden/>
    <w:unhideWhenUsed/>
    <w:rsid w:val="00925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925CC3"/>
    <w:rPr>
      <w:rFonts w:ascii="Tahoma" w:hAnsi="Tahoma" w:cs="Times New Roman"/>
      <w:sz w:val="16"/>
    </w:rPr>
  </w:style>
  <w:style w:type="character" w:customStyle="1" w:styleId="10">
    <w:name w:val="Основной текст Знак1"/>
    <w:rsid w:val="009F1ED2"/>
    <w:rPr>
      <w:rFonts w:ascii="Times New Roman" w:hAnsi="Times New Roman"/>
      <w:u w:val="none"/>
    </w:rPr>
  </w:style>
  <w:style w:type="table" w:styleId="a8">
    <w:name w:val="Table Grid"/>
    <w:basedOn w:val="a1"/>
    <w:uiPriority w:val="59"/>
    <w:rsid w:val="00953990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3196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D31965"/>
    <w:rPr>
      <w:rFonts w:eastAsia="SimSun" w:cs="Times New Roman"/>
      <w:kern w:val="1"/>
      <w:sz w:val="22"/>
      <w:lang w:val="x-none" w:eastAsia="ar-SA" w:bidi="ar-SA"/>
    </w:rPr>
  </w:style>
  <w:style w:type="paragraph" w:styleId="ab">
    <w:name w:val="footer"/>
    <w:basedOn w:val="a"/>
    <w:link w:val="ac"/>
    <w:uiPriority w:val="99"/>
    <w:unhideWhenUsed/>
    <w:rsid w:val="00D3196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D31965"/>
    <w:rPr>
      <w:rFonts w:eastAsia="SimSun" w:cs="Times New Roman"/>
      <w:kern w:val="1"/>
      <w:sz w:val="22"/>
      <w:lang w:val="x-none" w:eastAsia="ar-SA" w:bidi="ar-SA"/>
    </w:rPr>
  </w:style>
  <w:style w:type="paragraph" w:styleId="22">
    <w:name w:val="Body Text 2"/>
    <w:basedOn w:val="a"/>
    <w:link w:val="23"/>
    <w:uiPriority w:val="99"/>
    <w:rsid w:val="00762053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locked/>
    <w:rsid w:val="00762053"/>
    <w:rPr>
      <w:rFonts w:ascii="Times New Roman" w:hAnsi="Times New Roman" w:cs="Times New Roman"/>
      <w:sz w:val="28"/>
    </w:rPr>
  </w:style>
  <w:style w:type="paragraph" w:styleId="24">
    <w:name w:val="Body Text Indent 2"/>
    <w:basedOn w:val="a"/>
    <w:link w:val="25"/>
    <w:uiPriority w:val="99"/>
    <w:rsid w:val="00762053"/>
    <w:pPr>
      <w:suppressAutoHyphens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26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762053"/>
    <w:rPr>
      <w:rFonts w:ascii="Times New Roman" w:hAnsi="Times New Roman" w:cs="Times New Roman"/>
      <w:sz w:val="26"/>
    </w:rPr>
  </w:style>
  <w:style w:type="paragraph" w:styleId="3">
    <w:name w:val="Body Text Indent 3"/>
    <w:basedOn w:val="a"/>
    <w:link w:val="30"/>
    <w:uiPriority w:val="99"/>
    <w:rsid w:val="00762053"/>
    <w:pPr>
      <w:suppressAutoHyphens w:val="0"/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kern w:val="0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762053"/>
    <w:rPr>
      <w:rFonts w:ascii="Times New Roman" w:hAnsi="Times New Roman" w:cs="Times New Roman"/>
      <w:sz w:val="26"/>
    </w:rPr>
  </w:style>
  <w:style w:type="character" w:styleId="ad">
    <w:name w:val="page number"/>
    <w:basedOn w:val="a0"/>
    <w:uiPriority w:val="99"/>
    <w:rsid w:val="00762053"/>
    <w:rPr>
      <w:rFonts w:cs="Times New Roman"/>
    </w:rPr>
  </w:style>
  <w:style w:type="paragraph" w:customStyle="1" w:styleId="1">
    <w:name w:val="Стиль1"/>
    <w:basedOn w:val="24"/>
    <w:rsid w:val="00762053"/>
    <w:pPr>
      <w:numPr>
        <w:ilvl w:val="1"/>
        <w:numId w:val="2"/>
      </w:numPr>
      <w:spacing w:line="360" w:lineRule="auto"/>
    </w:pPr>
    <w:rPr>
      <w:sz w:val="28"/>
    </w:rPr>
  </w:style>
  <w:style w:type="paragraph" w:customStyle="1" w:styleId="2">
    <w:name w:val="Стиль2"/>
    <w:basedOn w:val="a"/>
    <w:rsid w:val="00762053"/>
    <w:pPr>
      <w:numPr>
        <w:numId w:val="1"/>
      </w:numPr>
      <w:suppressAutoHyphens w:val="0"/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styleId="ae">
    <w:name w:val="Body Text"/>
    <w:basedOn w:val="a"/>
    <w:link w:val="af"/>
    <w:uiPriority w:val="99"/>
    <w:rsid w:val="00762053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locked/>
    <w:rsid w:val="00762053"/>
    <w:rPr>
      <w:rFonts w:ascii="Times New Roman" w:hAnsi="Times New Roman" w:cs="Times New Roman"/>
      <w:sz w:val="28"/>
    </w:rPr>
  </w:style>
  <w:style w:type="paragraph" w:styleId="af0">
    <w:name w:val="Plain Text"/>
    <w:basedOn w:val="a"/>
    <w:link w:val="af1"/>
    <w:uiPriority w:val="99"/>
    <w:rsid w:val="00762053"/>
    <w:pPr>
      <w:suppressAutoHyphens w:val="0"/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uiPriority w:val="99"/>
    <w:locked/>
    <w:rsid w:val="00762053"/>
    <w:rPr>
      <w:rFonts w:ascii="Courier New" w:hAnsi="Courier New" w:cs="Times New Roman"/>
    </w:rPr>
  </w:style>
  <w:style w:type="paragraph" w:customStyle="1" w:styleId="1KGK9">
    <w:name w:val="1KG=K9"/>
    <w:rsid w:val="00762053"/>
    <w:rPr>
      <w:rFonts w:ascii="MS Sans Serif" w:hAnsi="MS Sans Serif" w:cs="Times New Roman"/>
      <w:sz w:val="24"/>
    </w:rPr>
  </w:style>
  <w:style w:type="paragraph" w:styleId="af2">
    <w:name w:val="annotation subject"/>
    <w:basedOn w:val="a4"/>
    <w:next w:val="a4"/>
    <w:link w:val="af3"/>
    <w:uiPriority w:val="99"/>
    <w:semiHidden/>
    <w:rsid w:val="00762053"/>
    <w:pPr>
      <w:suppressAutoHyphens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lang w:eastAsia="ru-RU"/>
    </w:rPr>
  </w:style>
  <w:style w:type="character" w:customStyle="1" w:styleId="af3">
    <w:name w:val="Тема примечания Знак"/>
    <w:basedOn w:val="a5"/>
    <w:link w:val="af2"/>
    <w:uiPriority w:val="99"/>
    <w:semiHidden/>
    <w:locked/>
    <w:rsid w:val="00762053"/>
    <w:rPr>
      <w:rFonts w:ascii="Times New Roman" w:eastAsia="SimSun" w:hAnsi="Times New Roman" w:cs="Times New Roman"/>
      <w:b/>
      <w:kern w:val="1"/>
      <w:sz w:val="20"/>
      <w:lang w:val="x-none" w:eastAsia="ar-SA" w:bidi="ar-SA"/>
    </w:rPr>
  </w:style>
  <w:style w:type="paragraph" w:customStyle="1" w:styleId="ConsNormal">
    <w:name w:val="ConsNormal"/>
    <w:rsid w:val="0076205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customStyle="1" w:styleId="11">
    <w:name w:val="Сетка таблицы1"/>
    <w:basedOn w:val="a1"/>
    <w:next w:val="a8"/>
    <w:uiPriority w:val="39"/>
    <w:rsid w:val="00762053"/>
    <w:rPr>
      <w:rFonts w:ascii="Times New Roman" w:eastAsia="MS Mincho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note text"/>
    <w:basedOn w:val="a"/>
    <w:link w:val="af5"/>
    <w:uiPriority w:val="99"/>
    <w:rsid w:val="00762053"/>
    <w:pPr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locked/>
    <w:rsid w:val="00762053"/>
    <w:rPr>
      <w:rFonts w:ascii="Times New Roman" w:hAnsi="Times New Roman" w:cs="Times New Roman"/>
    </w:rPr>
  </w:style>
  <w:style w:type="character" w:styleId="af6">
    <w:name w:val="footnote reference"/>
    <w:basedOn w:val="a0"/>
    <w:uiPriority w:val="99"/>
    <w:rsid w:val="00762053"/>
    <w:rPr>
      <w:rFonts w:cs="Times New Roman"/>
      <w:vertAlign w:val="superscript"/>
    </w:rPr>
  </w:style>
  <w:style w:type="paragraph" w:customStyle="1" w:styleId="12">
    <w:name w:val="Абзац списка1"/>
    <w:basedOn w:val="a"/>
    <w:rsid w:val="00762053"/>
    <w:pPr>
      <w:suppressAutoHyphens w:val="0"/>
      <w:ind w:left="720"/>
    </w:pPr>
    <w:rPr>
      <w:rFonts w:eastAsia="Times New Roman" w:cs="Times New Roman"/>
      <w:kern w:val="0"/>
      <w:lang w:eastAsia="en-US"/>
    </w:rPr>
  </w:style>
  <w:style w:type="paragraph" w:styleId="af7">
    <w:name w:val="endnote text"/>
    <w:basedOn w:val="a"/>
    <w:link w:val="af8"/>
    <w:uiPriority w:val="99"/>
    <w:rsid w:val="00762053"/>
    <w:pPr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af8">
    <w:name w:val="Текст концевой сноски Знак"/>
    <w:basedOn w:val="a0"/>
    <w:link w:val="af7"/>
    <w:uiPriority w:val="99"/>
    <w:locked/>
    <w:rsid w:val="00762053"/>
    <w:rPr>
      <w:rFonts w:ascii="Times New Roman" w:hAnsi="Times New Roman" w:cs="Times New Roman"/>
      <w:lang w:val="x-none" w:eastAsia="x-none"/>
    </w:rPr>
  </w:style>
  <w:style w:type="character" w:styleId="af9">
    <w:name w:val="endnote reference"/>
    <w:basedOn w:val="a0"/>
    <w:uiPriority w:val="99"/>
    <w:rsid w:val="00762053"/>
    <w:rPr>
      <w:rFonts w:cs="Times New Roman"/>
      <w:vertAlign w:val="superscript"/>
    </w:rPr>
  </w:style>
  <w:style w:type="paragraph" w:customStyle="1" w:styleId="Standard">
    <w:name w:val="Standard"/>
    <w:uiPriority w:val="99"/>
    <w:rsid w:val="00762053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eastAsia="zh-CN"/>
    </w:rPr>
  </w:style>
  <w:style w:type="character" w:customStyle="1" w:styleId="26">
    <w:name w:val="Основной текст (2)_"/>
    <w:link w:val="27"/>
    <w:locked/>
    <w:rsid w:val="005E390B"/>
    <w:rPr>
      <w:rFonts w:ascii="Times New Roman" w:hAnsi="Times New Roman"/>
      <w:sz w:val="28"/>
      <w:shd w:val="clear" w:color="auto" w:fill="FFFFFF"/>
    </w:rPr>
  </w:style>
  <w:style w:type="character" w:customStyle="1" w:styleId="61">
    <w:name w:val="Основной текст (6)_"/>
    <w:link w:val="62"/>
    <w:locked/>
    <w:rsid w:val="005E390B"/>
    <w:rPr>
      <w:rFonts w:ascii="Times New Roman" w:hAnsi="Times New Roman"/>
      <w:b/>
      <w:sz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E390B"/>
    <w:pPr>
      <w:widowControl w:val="0"/>
      <w:shd w:val="clear" w:color="auto" w:fill="FFFFFF"/>
      <w:suppressAutoHyphens w:val="0"/>
      <w:spacing w:after="420" w:line="240" w:lineRule="atLeast"/>
      <w:ind w:hanging="740"/>
    </w:pPr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paragraph" w:customStyle="1" w:styleId="62">
    <w:name w:val="Основной текст (6)"/>
    <w:basedOn w:val="a"/>
    <w:link w:val="61"/>
    <w:rsid w:val="005E390B"/>
    <w:pPr>
      <w:widowControl w:val="0"/>
      <w:shd w:val="clear" w:color="auto" w:fill="FFFFFF"/>
      <w:suppressAutoHyphens w:val="0"/>
      <w:spacing w:before="660" w:after="0" w:line="322" w:lineRule="exact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</w:rPr>
  </w:style>
  <w:style w:type="character" w:styleId="afa">
    <w:name w:val="Hyperlink"/>
    <w:basedOn w:val="a0"/>
    <w:uiPriority w:val="99"/>
    <w:rsid w:val="005E390B"/>
    <w:rPr>
      <w:rFonts w:cs="Times New Roman"/>
      <w:color w:val="0066CC"/>
      <w:u w:val="single"/>
    </w:rPr>
  </w:style>
  <w:style w:type="character" w:customStyle="1" w:styleId="afb">
    <w:name w:val="Сноска_"/>
    <w:link w:val="afc"/>
    <w:locked/>
    <w:rsid w:val="005E390B"/>
    <w:rPr>
      <w:rFonts w:ascii="Times New Roman" w:hAnsi="Times New Roman"/>
      <w:sz w:val="19"/>
      <w:shd w:val="clear" w:color="auto" w:fill="FFFFFF"/>
    </w:rPr>
  </w:style>
  <w:style w:type="character" w:customStyle="1" w:styleId="23pt">
    <w:name w:val="Основной текст (2) + Интервал 3 pt"/>
    <w:rsid w:val="005E390B"/>
    <w:rPr>
      <w:rFonts w:ascii="Times New Roman" w:hAnsi="Times New Roman"/>
      <w:color w:val="000000"/>
      <w:spacing w:val="60"/>
      <w:w w:val="100"/>
      <w:position w:val="0"/>
      <w:sz w:val="28"/>
      <w:u w:val="single"/>
      <w:lang w:val="ru-RU" w:eastAsia="ru-RU"/>
    </w:rPr>
  </w:style>
  <w:style w:type="paragraph" w:customStyle="1" w:styleId="afc">
    <w:name w:val="Сноска"/>
    <w:basedOn w:val="a"/>
    <w:link w:val="afb"/>
    <w:rsid w:val="005E390B"/>
    <w:pPr>
      <w:widowControl w:val="0"/>
      <w:shd w:val="clear" w:color="auto" w:fill="FFFFFF"/>
      <w:suppressAutoHyphens w:val="0"/>
      <w:spacing w:after="0" w:line="226" w:lineRule="exact"/>
      <w:jc w:val="both"/>
    </w:pPr>
    <w:rPr>
      <w:rFonts w:ascii="Times New Roman" w:eastAsia="Times New Roman" w:hAnsi="Times New Roman" w:cs="Times New Roman"/>
      <w:kern w:val="0"/>
      <w:sz w:val="19"/>
      <w:szCs w:val="19"/>
      <w:lang w:eastAsia="ru-RU"/>
    </w:rPr>
  </w:style>
  <w:style w:type="paragraph" w:styleId="afd">
    <w:name w:val="List Paragraph"/>
    <w:basedOn w:val="a"/>
    <w:uiPriority w:val="34"/>
    <w:qFormat/>
    <w:rsid w:val="00CB4D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D58"/>
    <w:pPr>
      <w:suppressAutoHyphens/>
      <w:spacing w:after="200" w:line="276" w:lineRule="auto"/>
    </w:pPr>
    <w:rPr>
      <w:rFonts w:eastAsia="SimSun"/>
      <w:kern w:val="1"/>
      <w:sz w:val="22"/>
      <w:szCs w:val="22"/>
      <w:lang w:eastAsia="ar-SA"/>
    </w:rPr>
  </w:style>
  <w:style w:type="paragraph" w:styleId="20">
    <w:name w:val="heading 2"/>
    <w:basedOn w:val="a"/>
    <w:next w:val="a"/>
    <w:link w:val="21"/>
    <w:uiPriority w:val="9"/>
    <w:qFormat/>
    <w:rsid w:val="00762053"/>
    <w:pPr>
      <w:keepNext/>
      <w:suppressAutoHyphens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kern w:val="0"/>
      <w:sz w:val="36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762053"/>
    <w:pPr>
      <w:keepNext/>
      <w:suppressAutoHyphens w:val="0"/>
      <w:spacing w:after="0" w:line="288" w:lineRule="auto"/>
      <w:ind w:left="709"/>
      <w:jc w:val="both"/>
      <w:outlineLvl w:val="5"/>
    </w:pPr>
    <w:rPr>
      <w:rFonts w:ascii="Times New Roman" w:eastAsia="Times New Roman" w:hAnsi="Times New Roman" w:cs="Times New Roman"/>
      <w:kern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uiPriority w:val="9"/>
    <w:locked/>
    <w:rsid w:val="00762053"/>
    <w:rPr>
      <w:rFonts w:ascii="Times New Roman" w:hAnsi="Times New Roman" w:cs="Times New Roman"/>
      <w:sz w:val="36"/>
    </w:rPr>
  </w:style>
  <w:style w:type="character" w:customStyle="1" w:styleId="60">
    <w:name w:val="Заголовок 6 Знак"/>
    <w:basedOn w:val="a0"/>
    <w:link w:val="6"/>
    <w:uiPriority w:val="9"/>
    <w:locked/>
    <w:rsid w:val="00762053"/>
    <w:rPr>
      <w:rFonts w:ascii="Times New Roman" w:hAnsi="Times New Roman" w:cs="Times New Roman"/>
      <w:sz w:val="26"/>
    </w:rPr>
  </w:style>
  <w:style w:type="paragraph" w:customStyle="1" w:styleId="ConsPlusNormal">
    <w:name w:val="ConsPlusNormal"/>
    <w:rsid w:val="00FF0E79"/>
    <w:pPr>
      <w:widowControl w:val="0"/>
      <w:autoSpaceDE w:val="0"/>
      <w:autoSpaceDN w:val="0"/>
    </w:pPr>
    <w:rPr>
      <w:sz w:val="22"/>
    </w:rPr>
  </w:style>
  <w:style w:type="paragraph" w:customStyle="1" w:styleId="ConsPlusNonformat">
    <w:name w:val="ConsPlusNonformat"/>
    <w:rsid w:val="00FF0E7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FF0E79"/>
    <w:pPr>
      <w:widowControl w:val="0"/>
      <w:autoSpaceDE w:val="0"/>
      <w:autoSpaceDN w:val="0"/>
    </w:pPr>
    <w:rPr>
      <w:b/>
      <w:sz w:val="22"/>
    </w:rPr>
  </w:style>
  <w:style w:type="paragraph" w:customStyle="1" w:styleId="ConsPlusCell">
    <w:name w:val="ConsPlusCell"/>
    <w:rsid w:val="00FF0E7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F0E79"/>
    <w:pPr>
      <w:widowControl w:val="0"/>
      <w:autoSpaceDE w:val="0"/>
      <w:autoSpaceDN w:val="0"/>
    </w:pPr>
    <w:rPr>
      <w:rFonts w:ascii="Tahoma" w:hAnsi="Tahoma" w:cs="Tahoma"/>
    </w:rPr>
  </w:style>
  <w:style w:type="character" w:styleId="a3">
    <w:name w:val="annotation reference"/>
    <w:basedOn w:val="a0"/>
    <w:uiPriority w:val="99"/>
    <w:rsid w:val="00925CC3"/>
    <w:rPr>
      <w:rFonts w:cs="Times New Roman"/>
      <w:sz w:val="16"/>
    </w:rPr>
  </w:style>
  <w:style w:type="paragraph" w:styleId="a4">
    <w:name w:val="annotation text"/>
    <w:basedOn w:val="a"/>
    <w:link w:val="a5"/>
    <w:uiPriority w:val="99"/>
    <w:rsid w:val="00925CC3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locked/>
    <w:rsid w:val="00925CC3"/>
    <w:rPr>
      <w:rFonts w:ascii="Calibri" w:eastAsia="SimSun" w:hAnsi="Calibri" w:cs="Times New Roman"/>
      <w:kern w:val="1"/>
      <w:sz w:val="20"/>
      <w:lang w:val="x-none" w:eastAsia="ar-SA" w:bidi="ar-SA"/>
    </w:rPr>
  </w:style>
  <w:style w:type="paragraph" w:styleId="a6">
    <w:name w:val="Balloon Text"/>
    <w:basedOn w:val="a"/>
    <w:link w:val="a7"/>
    <w:uiPriority w:val="99"/>
    <w:semiHidden/>
    <w:unhideWhenUsed/>
    <w:rsid w:val="00925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925CC3"/>
    <w:rPr>
      <w:rFonts w:ascii="Tahoma" w:hAnsi="Tahoma" w:cs="Times New Roman"/>
      <w:sz w:val="16"/>
    </w:rPr>
  </w:style>
  <w:style w:type="character" w:customStyle="1" w:styleId="10">
    <w:name w:val="Основной текст Знак1"/>
    <w:rsid w:val="009F1ED2"/>
    <w:rPr>
      <w:rFonts w:ascii="Times New Roman" w:hAnsi="Times New Roman"/>
      <w:u w:val="none"/>
    </w:rPr>
  </w:style>
  <w:style w:type="table" w:styleId="a8">
    <w:name w:val="Table Grid"/>
    <w:basedOn w:val="a1"/>
    <w:uiPriority w:val="59"/>
    <w:rsid w:val="00953990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3196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D31965"/>
    <w:rPr>
      <w:rFonts w:eastAsia="SimSun" w:cs="Times New Roman"/>
      <w:kern w:val="1"/>
      <w:sz w:val="22"/>
      <w:lang w:val="x-none" w:eastAsia="ar-SA" w:bidi="ar-SA"/>
    </w:rPr>
  </w:style>
  <w:style w:type="paragraph" w:styleId="ab">
    <w:name w:val="footer"/>
    <w:basedOn w:val="a"/>
    <w:link w:val="ac"/>
    <w:uiPriority w:val="99"/>
    <w:unhideWhenUsed/>
    <w:rsid w:val="00D3196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D31965"/>
    <w:rPr>
      <w:rFonts w:eastAsia="SimSun" w:cs="Times New Roman"/>
      <w:kern w:val="1"/>
      <w:sz w:val="22"/>
      <w:lang w:val="x-none" w:eastAsia="ar-SA" w:bidi="ar-SA"/>
    </w:rPr>
  </w:style>
  <w:style w:type="paragraph" w:styleId="22">
    <w:name w:val="Body Text 2"/>
    <w:basedOn w:val="a"/>
    <w:link w:val="23"/>
    <w:uiPriority w:val="99"/>
    <w:rsid w:val="00762053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locked/>
    <w:rsid w:val="00762053"/>
    <w:rPr>
      <w:rFonts w:ascii="Times New Roman" w:hAnsi="Times New Roman" w:cs="Times New Roman"/>
      <w:sz w:val="28"/>
    </w:rPr>
  </w:style>
  <w:style w:type="paragraph" w:styleId="24">
    <w:name w:val="Body Text Indent 2"/>
    <w:basedOn w:val="a"/>
    <w:link w:val="25"/>
    <w:uiPriority w:val="99"/>
    <w:rsid w:val="00762053"/>
    <w:pPr>
      <w:suppressAutoHyphens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26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762053"/>
    <w:rPr>
      <w:rFonts w:ascii="Times New Roman" w:hAnsi="Times New Roman" w:cs="Times New Roman"/>
      <w:sz w:val="26"/>
    </w:rPr>
  </w:style>
  <w:style w:type="paragraph" w:styleId="3">
    <w:name w:val="Body Text Indent 3"/>
    <w:basedOn w:val="a"/>
    <w:link w:val="30"/>
    <w:uiPriority w:val="99"/>
    <w:rsid w:val="00762053"/>
    <w:pPr>
      <w:suppressAutoHyphens w:val="0"/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kern w:val="0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762053"/>
    <w:rPr>
      <w:rFonts w:ascii="Times New Roman" w:hAnsi="Times New Roman" w:cs="Times New Roman"/>
      <w:sz w:val="26"/>
    </w:rPr>
  </w:style>
  <w:style w:type="character" w:styleId="ad">
    <w:name w:val="page number"/>
    <w:basedOn w:val="a0"/>
    <w:uiPriority w:val="99"/>
    <w:rsid w:val="00762053"/>
    <w:rPr>
      <w:rFonts w:cs="Times New Roman"/>
    </w:rPr>
  </w:style>
  <w:style w:type="paragraph" w:customStyle="1" w:styleId="1">
    <w:name w:val="Стиль1"/>
    <w:basedOn w:val="24"/>
    <w:rsid w:val="00762053"/>
    <w:pPr>
      <w:numPr>
        <w:ilvl w:val="1"/>
        <w:numId w:val="2"/>
      </w:numPr>
      <w:spacing w:line="360" w:lineRule="auto"/>
    </w:pPr>
    <w:rPr>
      <w:sz w:val="28"/>
    </w:rPr>
  </w:style>
  <w:style w:type="paragraph" w:customStyle="1" w:styleId="2">
    <w:name w:val="Стиль2"/>
    <w:basedOn w:val="a"/>
    <w:rsid w:val="00762053"/>
    <w:pPr>
      <w:numPr>
        <w:numId w:val="1"/>
      </w:numPr>
      <w:suppressAutoHyphens w:val="0"/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styleId="ae">
    <w:name w:val="Body Text"/>
    <w:basedOn w:val="a"/>
    <w:link w:val="af"/>
    <w:uiPriority w:val="99"/>
    <w:rsid w:val="00762053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locked/>
    <w:rsid w:val="00762053"/>
    <w:rPr>
      <w:rFonts w:ascii="Times New Roman" w:hAnsi="Times New Roman" w:cs="Times New Roman"/>
      <w:sz w:val="28"/>
    </w:rPr>
  </w:style>
  <w:style w:type="paragraph" w:styleId="af0">
    <w:name w:val="Plain Text"/>
    <w:basedOn w:val="a"/>
    <w:link w:val="af1"/>
    <w:uiPriority w:val="99"/>
    <w:rsid w:val="00762053"/>
    <w:pPr>
      <w:suppressAutoHyphens w:val="0"/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uiPriority w:val="99"/>
    <w:locked/>
    <w:rsid w:val="00762053"/>
    <w:rPr>
      <w:rFonts w:ascii="Courier New" w:hAnsi="Courier New" w:cs="Times New Roman"/>
    </w:rPr>
  </w:style>
  <w:style w:type="paragraph" w:customStyle="1" w:styleId="1KGK9">
    <w:name w:val="1KG=K9"/>
    <w:rsid w:val="00762053"/>
    <w:rPr>
      <w:rFonts w:ascii="MS Sans Serif" w:hAnsi="MS Sans Serif" w:cs="Times New Roman"/>
      <w:sz w:val="24"/>
    </w:rPr>
  </w:style>
  <w:style w:type="paragraph" w:styleId="af2">
    <w:name w:val="annotation subject"/>
    <w:basedOn w:val="a4"/>
    <w:next w:val="a4"/>
    <w:link w:val="af3"/>
    <w:uiPriority w:val="99"/>
    <w:semiHidden/>
    <w:rsid w:val="00762053"/>
    <w:pPr>
      <w:suppressAutoHyphens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lang w:eastAsia="ru-RU"/>
    </w:rPr>
  </w:style>
  <w:style w:type="character" w:customStyle="1" w:styleId="af3">
    <w:name w:val="Тема примечания Знак"/>
    <w:basedOn w:val="a5"/>
    <w:link w:val="af2"/>
    <w:uiPriority w:val="99"/>
    <w:semiHidden/>
    <w:locked/>
    <w:rsid w:val="00762053"/>
    <w:rPr>
      <w:rFonts w:ascii="Times New Roman" w:eastAsia="SimSun" w:hAnsi="Times New Roman" w:cs="Times New Roman"/>
      <w:b/>
      <w:kern w:val="1"/>
      <w:sz w:val="20"/>
      <w:lang w:val="x-none" w:eastAsia="ar-SA" w:bidi="ar-SA"/>
    </w:rPr>
  </w:style>
  <w:style w:type="paragraph" w:customStyle="1" w:styleId="ConsNormal">
    <w:name w:val="ConsNormal"/>
    <w:rsid w:val="0076205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customStyle="1" w:styleId="11">
    <w:name w:val="Сетка таблицы1"/>
    <w:basedOn w:val="a1"/>
    <w:next w:val="a8"/>
    <w:uiPriority w:val="39"/>
    <w:rsid w:val="00762053"/>
    <w:rPr>
      <w:rFonts w:ascii="Times New Roman" w:eastAsia="MS Mincho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note text"/>
    <w:basedOn w:val="a"/>
    <w:link w:val="af5"/>
    <w:uiPriority w:val="99"/>
    <w:rsid w:val="00762053"/>
    <w:pPr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locked/>
    <w:rsid w:val="00762053"/>
    <w:rPr>
      <w:rFonts w:ascii="Times New Roman" w:hAnsi="Times New Roman" w:cs="Times New Roman"/>
    </w:rPr>
  </w:style>
  <w:style w:type="character" w:styleId="af6">
    <w:name w:val="footnote reference"/>
    <w:basedOn w:val="a0"/>
    <w:uiPriority w:val="99"/>
    <w:rsid w:val="00762053"/>
    <w:rPr>
      <w:rFonts w:cs="Times New Roman"/>
      <w:vertAlign w:val="superscript"/>
    </w:rPr>
  </w:style>
  <w:style w:type="paragraph" w:customStyle="1" w:styleId="12">
    <w:name w:val="Абзац списка1"/>
    <w:basedOn w:val="a"/>
    <w:rsid w:val="00762053"/>
    <w:pPr>
      <w:suppressAutoHyphens w:val="0"/>
      <w:ind w:left="720"/>
    </w:pPr>
    <w:rPr>
      <w:rFonts w:eastAsia="Times New Roman" w:cs="Times New Roman"/>
      <w:kern w:val="0"/>
      <w:lang w:eastAsia="en-US"/>
    </w:rPr>
  </w:style>
  <w:style w:type="paragraph" w:styleId="af7">
    <w:name w:val="endnote text"/>
    <w:basedOn w:val="a"/>
    <w:link w:val="af8"/>
    <w:uiPriority w:val="99"/>
    <w:rsid w:val="00762053"/>
    <w:pPr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af8">
    <w:name w:val="Текст концевой сноски Знак"/>
    <w:basedOn w:val="a0"/>
    <w:link w:val="af7"/>
    <w:uiPriority w:val="99"/>
    <w:locked/>
    <w:rsid w:val="00762053"/>
    <w:rPr>
      <w:rFonts w:ascii="Times New Roman" w:hAnsi="Times New Roman" w:cs="Times New Roman"/>
      <w:lang w:val="x-none" w:eastAsia="x-none"/>
    </w:rPr>
  </w:style>
  <w:style w:type="character" w:styleId="af9">
    <w:name w:val="endnote reference"/>
    <w:basedOn w:val="a0"/>
    <w:uiPriority w:val="99"/>
    <w:rsid w:val="00762053"/>
    <w:rPr>
      <w:rFonts w:cs="Times New Roman"/>
      <w:vertAlign w:val="superscript"/>
    </w:rPr>
  </w:style>
  <w:style w:type="paragraph" w:customStyle="1" w:styleId="Standard">
    <w:name w:val="Standard"/>
    <w:uiPriority w:val="99"/>
    <w:rsid w:val="00762053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eastAsia="zh-CN"/>
    </w:rPr>
  </w:style>
  <w:style w:type="character" w:customStyle="1" w:styleId="26">
    <w:name w:val="Основной текст (2)_"/>
    <w:link w:val="27"/>
    <w:locked/>
    <w:rsid w:val="005E390B"/>
    <w:rPr>
      <w:rFonts w:ascii="Times New Roman" w:hAnsi="Times New Roman"/>
      <w:sz w:val="28"/>
      <w:shd w:val="clear" w:color="auto" w:fill="FFFFFF"/>
    </w:rPr>
  </w:style>
  <w:style w:type="character" w:customStyle="1" w:styleId="61">
    <w:name w:val="Основной текст (6)_"/>
    <w:link w:val="62"/>
    <w:locked/>
    <w:rsid w:val="005E390B"/>
    <w:rPr>
      <w:rFonts w:ascii="Times New Roman" w:hAnsi="Times New Roman"/>
      <w:b/>
      <w:sz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E390B"/>
    <w:pPr>
      <w:widowControl w:val="0"/>
      <w:shd w:val="clear" w:color="auto" w:fill="FFFFFF"/>
      <w:suppressAutoHyphens w:val="0"/>
      <w:spacing w:after="420" w:line="240" w:lineRule="atLeast"/>
      <w:ind w:hanging="740"/>
    </w:pPr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paragraph" w:customStyle="1" w:styleId="62">
    <w:name w:val="Основной текст (6)"/>
    <w:basedOn w:val="a"/>
    <w:link w:val="61"/>
    <w:rsid w:val="005E390B"/>
    <w:pPr>
      <w:widowControl w:val="0"/>
      <w:shd w:val="clear" w:color="auto" w:fill="FFFFFF"/>
      <w:suppressAutoHyphens w:val="0"/>
      <w:spacing w:before="660" w:after="0" w:line="322" w:lineRule="exact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</w:rPr>
  </w:style>
  <w:style w:type="character" w:styleId="afa">
    <w:name w:val="Hyperlink"/>
    <w:basedOn w:val="a0"/>
    <w:uiPriority w:val="99"/>
    <w:rsid w:val="005E390B"/>
    <w:rPr>
      <w:rFonts w:cs="Times New Roman"/>
      <w:color w:val="0066CC"/>
      <w:u w:val="single"/>
    </w:rPr>
  </w:style>
  <w:style w:type="character" w:customStyle="1" w:styleId="afb">
    <w:name w:val="Сноска_"/>
    <w:link w:val="afc"/>
    <w:locked/>
    <w:rsid w:val="005E390B"/>
    <w:rPr>
      <w:rFonts w:ascii="Times New Roman" w:hAnsi="Times New Roman"/>
      <w:sz w:val="19"/>
      <w:shd w:val="clear" w:color="auto" w:fill="FFFFFF"/>
    </w:rPr>
  </w:style>
  <w:style w:type="character" w:customStyle="1" w:styleId="23pt">
    <w:name w:val="Основной текст (2) + Интервал 3 pt"/>
    <w:rsid w:val="005E390B"/>
    <w:rPr>
      <w:rFonts w:ascii="Times New Roman" w:hAnsi="Times New Roman"/>
      <w:color w:val="000000"/>
      <w:spacing w:val="60"/>
      <w:w w:val="100"/>
      <w:position w:val="0"/>
      <w:sz w:val="28"/>
      <w:u w:val="single"/>
      <w:lang w:val="ru-RU" w:eastAsia="ru-RU"/>
    </w:rPr>
  </w:style>
  <w:style w:type="paragraph" w:customStyle="1" w:styleId="afc">
    <w:name w:val="Сноска"/>
    <w:basedOn w:val="a"/>
    <w:link w:val="afb"/>
    <w:rsid w:val="005E390B"/>
    <w:pPr>
      <w:widowControl w:val="0"/>
      <w:shd w:val="clear" w:color="auto" w:fill="FFFFFF"/>
      <w:suppressAutoHyphens w:val="0"/>
      <w:spacing w:after="0" w:line="226" w:lineRule="exact"/>
      <w:jc w:val="both"/>
    </w:pPr>
    <w:rPr>
      <w:rFonts w:ascii="Times New Roman" w:eastAsia="Times New Roman" w:hAnsi="Times New Roman" w:cs="Times New Roman"/>
      <w:kern w:val="0"/>
      <w:sz w:val="19"/>
      <w:szCs w:val="19"/>
      <w:lang w:eastAsia="ru-RU"/>
    </w:rPr>
  </w:style>
  <w:style w:type="paragraph" w:styleId="afd">
    <w:name w:val="List Paragraph"/>
    <w:basedOn w:val="a"/>
    <w:uiPriority w:val="34"/>
    <w:qFormat/>
    <w:rsid w:val="00CB4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header" Target="header9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EA4F11BDB86EC3E8B057CD1D09B295BF50E6B5745944452E03BB8BA44512B6D5153786AAB00829DoDwBH" TargetMode="Externa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0241B-3265-42C7-AD82-9B624ADF8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7829</Words>
  <Characters>44627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форма</vt:lpstr>
    </vt:vector>
  </TitlesOfParts>
  <Company/>
  <LinksUpToDate>false</LinksUpToDate>
  <CharactersWithSpaces>52352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форма</dc:title>
  <dc:creator>klassina</dc:creator>
  <cp:lastModifiedBy>Управление инноваций, Черныш Ю.Ю.</cp:lastModifiedBy>
  <cp:revision>4</cp:revision>
  <cp:lastPrinted>2018-06-07T09:06:00Z</cp:lastPrinted>
  <dcterms:created xsi:type="dcterms:W3CDTF">2018-06-21T08:18:00Z</dcterms:created>
  <dcterms:modified xsi:type="dcterms:W3CDTF">2018-06-21T08:22:00Z</dcterms:modified>
</cp:coreProperties>
</file>